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F54" w:rsidRDefault="00B97F54" w:rsidP="00B97F5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A69E1">
        <w:rPr>
          <w:rFonts w:ascii="TH SarabunPSK" w:hAnsi="TH SarabunPSK" w:cs="TH SarabunPSK"/>
          <w:b/>
          <w:bCs/>
          <w:sz w:val="40"/>
          <w:szCs w:val="40"/>
          <w:cs/>
        </w:rPr>
        <w:t>ข้อมูลพื้นฐานของหน่วยงาน</w:t>
      </w:r>
      <w:r w:rsidR="005413E0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0470D9" w:rsidRDefault="00196346" w:rsidP="000470D9">
      <w:pPr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การประเมินตนเองของสำนักบริการการศึกษา มหาวิทยาลัยสุโขทัยธรรมาธิราช เป็นการประเมินผลการดำเนินงานปีการศึกษา </w:t>
      </w:r>
      <w:r>
        <w:rPr>
          <w:rFonts w:ascii="TH SarabunPSK" w:hAnsi="TH SarabunPSK" w:cs="TH SarabunPSK"/>
          <w:sz w:val="30"/>
          <w:szCs w:val="30"/>
        </w:rPr>
        <w:t xml:space="preserve">2555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เพื่อให้สะท้อนคุณภาพการดำเนินงานจริง ข้อมูลที่ใช้ในการประเมินตนเองครั้งนี้ประกอบด้วยข้อมูลด้านการจัดการเรียนการสอน ใช้รอบเวลาตามปีการศึกษา </w:t>
      </w:r>
      <w:r>
        <w:rPr>
          <w:rFonts w:ascii="TH SarabunPSK" w:hAnsi="TH SarabunPSK" w:cs="TH SarabunPSK"/>
          <w:sz w:val="30"/>
          <w:szCs w:val="30"/>
        </w:rPr>
        <w:t xml:space="preserve">2555 (1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กรกฎาคม </w:t>
      </w:r>
      <w:r>
        <w:rPr>
          <w:rFonts w:ascii="TH SarabunPSK" w:hAnsi="TH SarabunPSK" w:cs="TH SarabunPSK"/>
          <w:sz w:val="30"/>
          <w:szCs w:val="30"/>
        </w:rPr>
        <w:t xml:space="preserve">2555 - 30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มิถุนายน </w:t>
      </w:r>
      <w:r>
        <w:rPr>
          <w:rFonts w:ascii="TH SarabunPSK" w:hAnsi="TH SarabunPSK" w:cs="TH SarabunPSK"/>
          <w:sz w:val="30"/>
          <w:szCs w:val="30"/>
        </w:rPr>
        <w:t xml:space="preserve">2556)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และข้อมูลด้านการบริหารจัดการ ใช้รอบเวลาตามปีงบประมาณ พ.ศ. </w:t>
      </w:r>
      <w:r>
        <w:rPr>
          <w:rFonts w:ascii="TH SarabunPSK" w:hAnsi="TH SarabunPSK" w:cs="TH SarabunPSK"/>
          <w:sz w:val="30"/>
          <w:szCs w:val="30"/>
        </w:rPr>
        <w:t xml:space="preserve">2555 (1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ตุลาคม </w:t>
      </w:r>
      <w:r>
        <w:rPr>
          <w:rFonts w:ascii="TH SarabunPSK" w:hAnsi="TH SarabunPSK" w:cs="TH SarabunPSK"/>
          <w:sz w:val="30"/>
          <w:szCs w:val="30"/>
        </w:rPr>
        <w:t xml:space="preserve">2554 - 30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กันยายน </w:t>
      </w:r>
      <w:r>
        <w:rPr>
          <w:rFonts w:ascii="TH SarabunPSK" w:hAnsi="TH SarabunPSK" w:cs="TH SarabunPSK"/>
          <w:sz w:val="30"/>
          <w:szCs w:val="30"/>
        </w:rPr>
        <w:t xml:space="preserve">2555) </w:t>
      </w:r>
      <w:r>
        <w:rPr>
          <w:rFonts w:ascii="TH SarabunPSK" w:hAnsi="TH SarabunPSK" w:cs="TH SarabunPSK" w:hint="cs"/>
          <w:sz w:val="30"/>
          <w:szCs w:val="30"/>
          <w:cs/>
        </w:rPr>
        <w:t>โดยอิงเกณฑ์การปร</w:t>
      </w:r>
      <w:r w:rsidR="000470D9">
        <w:rPr>
          <w:rFonts w:ascii="TH SarabunPSK" w:hAnsi="TH SarabunPSK" w:cs="TH SarabunPSK" w:hint="cs"/>
          <w:sz w:val="30"/>
          <w:szCs w:val="30"/>
          <w:cs/>
        </w:rPr>
        <w:t xml:space="preserve">ะกันคุณภาพการศึกษาภายในสถานศึกษาระดับ </w:t>
      </w:r>
      <w:r>
        <w:rPr>
          <w:rFonts w:ascii="TH SarabunPSK" w:hAnsi="TH SarabunPSK" w:cs="TH SarabunPSK" w:hint="cs"/>
          <w:sz w:val="30"/>
          <w:szCs w:val="30"/>
          <w:cs/>
        </w:rPr>
        <w:t>อุดมศึกษาของสำนักงานคณะกรรมการการอุดมศึกษา</w:t>
      </w:r>
      <w:r>
        <w:rPr>
          <w:rFonts w:ascii="TH SarabunPSK" w:hAnsi="TH SarabunPSK" w:cs="TH SarabunPSK"/>
          <w:sz w:val="30"/>
          <w:szCs w:val="30"/>
        </w:rPr>
        <w:t xml:space="preserve"> (</w:t>
      </w:r>
      <w:r>
        <w:rPr>
          <w:rFonts w:ascii="TH SarabunPSK" w:hAnsi="TH SarabunPSK" w:cs="TH SarabunPSK" w:hint="cs"/>
          <w:sz w:val="30"/>
          <w:szCs w:val="30"/>
          <w:cs/>
        </w:rPr>
        <w:t>สกอ.) และการประเมินคุณภาพภายนอก รอบสาม ของสำนักงานรับรอง</w:t>
      </w:r>
      <w:r w:rsidR="000470D9">
        <w:rPr>
          <w:rFonts w:ascii="TH SarabunPSK" w:hAnsi="TH SarabunPSK" w:cs="TH SarabunPSK" w:hint="cs"/>
          <w:sz w:val="30"/>
          <w:szCs w:val="30"/>
          <w:cs/>
        </w:rPr>
        <w:t>มาตรฐานและประเมินคุณภาพการศึกษา</w:t>
      </w:r>
      <w:r>
        <w:rPr>
          <w:rFonts w:ascii="TH SarabunPSK" w:hAnsi="TH SarabunPSK" w:cs="TH SarabunPSK" w:hint="cs"/>
          <w:sz w:val="30"/>
          <w:szCs w:val="30"/>
          <w:cs/>
        </w:rPr>
        <w:t>(สมศ.)</w:t>
      </w:r>
      <w:r w:rsidR="000470D9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ในปีการศึกษา </w:t>
      </w:r>
      <w:r>
        <w:rPr>
          <w:rFonts w:ascii="TH SarabunPSK" w:hAnsi="TH SarabunPSK" w:cs="TH SarabunPSK"/>
          <w:sz w:val="30"/>
          <w:szCs w:val="30"/>
        </w:rPr>
        <w:t>2555</w:t>
      </w:r>
      <w:r>
        <w:rPr>
          <w:rStyle w:val="style1"/>
          <w:rFonts w:ascii="TH SarabunPSK" w:hAnsi="TH SarabunPSK" w:cs="TH SarabunPSK"/>
          <w:sz w:val="30"/>
          <w:szCs w:val="30"/>
        </w:rPr>
        <w:t xml:space="preserve"> </w:t>
      </w:r>
      <w:r>
        <w:rPr>
          <w:rStyle w:val="style1"/>
          <w:rFonts w:ascii="TH SarabunPSK" w:hAnsi="TH SarabunPSK" w:cs="TH SarabunPSK"/>
          <w:sz w:val="30"/>
          <w:szCs w:val="30"/>
          <w:cs/>
        </w:rPr>
        <w:t>สำนักบริการการศึกษา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ได้ประเมินคุณภาพการศึกษาภายในตามกรอบมาตรฐานคุณภาพของ สกอ. </w:t>
      </w:r>
      <w:r w:rsidR="00D53838">
        <w:rPr>
          <w:rFonts w:ascii="TH SarabunPSK" w:hAnsi="TH SarabunPSK" w:cs="TH SarabunPSK" w:hint="cs"/>
          <w:sz w:val="30"/>
          <w:szCs w:val="30"/>
          <w:cs/>
        </w:rPr>
        <w:t>8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ตัวบ่งชี้ ผลการประเมินตนเองอยู่ที่ระดับคะแนน</w:t>
      </w:r>
      <w:r w:rsidR="00D53838">
        <w:rPr>
          <w:rFonts w:ascii="TH SarabunPSK" w:hAnsi="TH SarabunPSK" w:cs="TH SarabunPSK" w:hint="cs"/>
          <w:sz w:val="30"/>
          <w:szCs w:val="30"/>
          <w:cs/>
        </w:rPr>
        <w:t xml:space="preserve"> 5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รวม</w:t>
      </w:r>
    </w:p>
    <w:p w:rsidR="00094424" w:rsidRDefault="00196346" w:rsidP="000470D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ทั้งตัวบ่งชี้คุณภาพเพิ่มเติมของ สมศ. </w:t>
      </w:r>
      <w:r w:rsidR="00D53838">
        <w:rPr>
          <w:rFonts w:ascii="TH SarabunPSK" w:hAnsi="TH SarabunPSK" w:cs="TH SarabunPSK" w:hint="cs"/>
          <w:sz w:val="30"/>
          <w:szCs w:val="30"/>
          <w:cs/>
        </w:rPr>
        <w:t xml:space="preserve">2 </w:t>
      </w:r>
      <w:r>
        <w:rPr>
          <w:rFonts w:ascii="TH SarabunPSK" w:hAnsi="TH SarabunPSK" w:cs="TH SarabunPSK" w:hint="cs"/>
          <w:sz w:val="30"/>
          <w:szCs w:val="30"/>
          <w:cs/>
        </w:rPr>
        <w:t>ตัวบ่งชี้ รวมทั้งสิ้น</w:t>
      </w:r>
      <w:r w:rsidR="00D53838">
        <w:rPr>
          <w:rStyle w:val="style1"/>
          <w:rFonts w:ascii="TH SarabunPSK" w:hAnsi="TH SarabunPSK" w:cs="TH SarabunPSK"/>
          <w:sz w:val="30"/>
          <w:szCs w:val="30"/>
        </w:rPr>
        <w:t xml:space="preserve"> 10</w:t>
      </w:r>
      <w:r>
        <w:rPr>
          <w:rStyle w:val="style1"/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ตัวบ่งชี้ ผลการประเมินตนเองอยู่ที่ระดับคะแนน</w:t>
      </w:r>
      <w:r w:rsidR="00D5383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43C8C">
        <w:rPr>
          <w:rFonts w:ascii="TH SarabunPSK" w:hAnsi="TH SarabunPSK" w:cs="TH SarabunPSK" w:hint="cs"/>
          <w:sz w:val="30"/>
          <w:szCs w:val="30"/>
          <w:cs/>
        </w:rPr>
        <w:t>4.96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br/>
      </w:r>
      <w:r>
        <w:rPr>
          <w:rFonts w:ascii="TH SarabunPSK" w:hAnsi="TH SarabunPSK" w:cs="TH SarabunPSK" w:hint="cs"/>
          <w:sz w:val="30"/>
          <w:szCs w:val="30"/>
          <w:cs/>
        </w:rPr>
        <w:t>ผลการประเมินเป็นรายองค์ประกอบ เป็นดังนี้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br/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องค์ประกอบที่ </w:t>
      </w:r>
      <w:r w:rsidR="008D13E9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1 </w:t>
      </w:r>
      <w:r w:rsidR="008D13E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ปรัชญา ปณิธาน วัตถุประสงค์ และแผนดำเนินการ </w:t>
      </w:r>
      <w:r w:rsidR="00443C8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ผลการประเมินตนเองอยู่ที่ระดับคะแนน</w:t>
      </w:r>
      <w:r w:rsidR="00094424">
        <w:rPr>
          <w:rFonts w:ascii="TH SarabunPSK" w:hAnsi="TH SarabunPSK" w:cs="TH SarabunPSK" w:hint="cs"/>
          <w:sz w:val="30"/>
          <w:szCs w:val="30"/>
          <w:cs/>
        </w:rPr>
        <w:t xml:space="preserve"> 5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094424" w:rsidRDefault="00094424" w:rsidP="00094424">
      <w:pPr>
        <w:rPr>
          <w:rFonts w:ascii="TH SarabunPSK" w:hAnsi="TH SarabunPSK" w:cs="TH SarabunPSK"/>
          <w:sz w:val="30"/>
          <w:szCs w:val="30"/>
        </w:rPr>
      </w:pPr>
      <w:r w:rsidRPr="00094424">
        <w:rPr>
          <w:rFonts w:ascii="TH SarabunPSK" w:hAnsi="TH SarabunPSK" w:cs="TH SarabunPSK"/>
          <w:sz w:val="30"/>
          <w:szCs w:val="30"/>
        </w:rPr>
        <w:t>-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องค์ประกอบที่ </w:t>
      </w:r>
      <w:r w:rsidR="008D13E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2 </w:t>
      </w:r>
      <w:r w:rsidR="008D13E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การผลิตบัณฑิต </w:t>
      </w:r>
      <w:r w:rsidR="00443C8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ผลการประเมินตนเองอยู่ที่ระดับคะแนน 5</w:t>
      </w:r>
      <w:r w:rsidR="00196346" w:rsidRPr="00094424">
        <w:rPr>
          <w:rFonts w:ascii="TH SarabunPSK" w:hAnsi="TH SarabunPSK" w:cs="TH SarabunPSK"/>
          <w:sz w:val="30"/>
          <w:szCs w:val="30"/>
        </w:rPr>
        <w:br/>
        <w:t xml:space="preserve">- </w:t>
      </w:r>
      <w:r w:rsidR="00196346" w:rsidRPr="00094424">
        <w:rPr>
          <w:rFonts w:ascii="TH SarabunPSK" w:hAnsi="TH SarabunPSK" w:cs="TH SarabunPSK" w:hint="cs"/>
          <w:sz w:val="30"/>
          <w:szCs w:val="30"/>
          <w:cs/>
        </w:rPr>
        <w:t>องค์ประกอบที่</w:t>
      </w:r>
      <w:r w:rsidR="00196346" w:rsidRPr="00094424">
        <w:rPr>
          <w:rFonts w:ascii="TH SarabunPSK" w:hAnsi="TH SarabunPSK" w:cs="TH SarabunPSK"/>
          <w:sz w:val="30"/>
          <w:szCs w:val="30"/>
        </w:rPr>
        <w:t xml:space="preserve"> </w:t>
      </w:r>
      <w:r w:rsidR="008D13E9">
        <w:rPr>
          <w:rFonts w:ascii="TH SarabunPSK" w:hAnsi="TH SarabunPSK" w:cs="TH SarabunPSK"/>
          <w:sz w:val="30"/>
          <w:szCs w:val="30"/>
        </w:rPr>
        <w:t xml:space="preserve"> </w:t>
      </w:r>
      <w:r w:rsidR="00196346" w:rsidRPr="00094424">
        <w:rPr>
          <w:rFonts w:ascii="TH SarabunPSK" w:hAnsi="TH SarabunPSK" w:cs="TH SarabunPSK"/>
          <w:sz w:val="30"/>
          <w:szCs w:val="30"/>
        </w:rPr>
        <w:t xml:space="preserve">3 </w:t>
      </w:r>
      <w:r w:rsidR="008D13E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กิจกรรมการพัฒนานักศึกษา </w:t>
      </w:r>
      <w:r w:rsidR="00443C8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ผลการประเมินตนเองอยู่ที่ระดับคะแนน 5  </w:t>
      </w:r>
    </w:p>
    <w:p w:rsidR="00B97F54" w:rsidRDefault="00196346" w:rsidP="00094424">
      <w:pPr>
        <w:rPr>
          <w:rFonts w:ascii="TH SarabunPSK" w:hAnsi="TH SarabunPSK" w:cs="TH SarabunPSK"/>
          <w:b/>
          <w:bCs/>
          <w:sz w:val="30"/>
          <w:szCs w:val="30"/>
        </w:rPr>
      </w:pPr>
      <w:r w:rsidRPr="00094424">
        <w:rPr>
          <w:rFonts w:ascii="TH SarabunPSK" w:hAnsi="TH SarabunPSK" w:cs="TH SarabunPSK"/>
          <w:sz w:val="30"/>
          <w:szCs w:val="30"/>
        </w:rPr>
        <w:t xml:space="preserve">- </w:t>
      </w:r>
      <w:r w:rsidRPr="00094424">
        <w:rPr>
          <w:rFonts w:ascii="TH SarabunPSK" w:hAnsi="TH SarabunPSK" w:cs="TH SarabunPSK" w:hint="cs"/>
          <w:sz w:val="30"/>
          <w:szCs w:val="30"/>
          <w:cs/>
        </w:rPr>
        <w:t>องค์ประกอบที่</w:t>
      </w:r>
      <w:r w:rsidRPr="00094424">
        <w:rPr>
          <w:rFonts w:ascii="TH SarabunPSK" w:hAnsi="TH SarabunPSK" w:cs="TH SarabunPSK"/>
          <w:sz w:val="30"/>
          <w:szCs w:val="30"/>
        </w:rPr>
        <w:t xml:space="preserve"> </w:t>
      </w:r>
      <w:r w:rsidR="008D13E9">
        <w:rPr>
          <w:rFonts w:ascii="TH SarabunPSK" w:hAnsi="TH SarabunPSK" w:cs="TH SarabunPSK"/>
          <w:sz w:val="30"/>
          <w:szCs w:val="30"/>
        </w:rPr>
        <w:t xml:space="preserve"> </w:t>
      </w:r>
      <w:r w:rsidRPr="00094424">
        <w:rPr>
          <w:rFonts w:ascii="TH SarabunPSK" w:hAnsi="TH SarabunPSK" w:cs="TH SarabunPSK"/>
          <w:sz w:val="30"/>
          <w:szCs w:val="30"/>
        </w:rPr>
        <w:t xml:space="preserve">7 </w:t>
      </w:r>
      <w:r w:rsidR="008D13E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94424">
        <w:rPr>
          <w:rFonts w:ascii="TH SarabunPSK" w:hAnsi="TH SarabunPSK" w:cs="TH SarabunPSK" w:hint="cs"/>
          <w:sz w:val="30"/>
          <w:szCs w:val="30"/>
          <w:cs/>
        </w:rPr>
        <w:t>การบริหารและการจัดการ</w:t>
      </w:r>
      <w:r w:rsidR="00443C8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94424">
        <w:rPr>
          <w:rFonts w:ascii="TH SarabunPSK" w:hAnsi="TH SarabunPSK" w:cs="TH SarabunPSK" w:hint="cs"/>
          <w:sz w:val="30"/>
          <w:szCs w:val="30"/>
          <w:cs/>
        </w:rPr>
        <w:t xml:space="preserve"> ผลการประเมินตนเองอยู่ที่ระดับคะแนน </w:t>
      </w:r>
      <w:r w:rsidR="00443C8C">
        <w:rPr>
          <w:rFonts w:ascii="TH SarabunPSK" w:hAnsi="TH SarabunPSK" w:cs="TH SarabunPSK" w:hint="cs"/>
          <w:sz w:val="30"/>
          <w:szCs w:val="30"/>
          <w:cs/>
        </w:rPr>
        <w:t>4.90</w:t>
      </w:r>
    </w:p>
    <w:p w:rsidR="00094424" w:rsidRPr="00094424" w:rsidRDefault="00094424" w:rsidP="00094424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องค์ประกอบที่ </w:t>
      </w:r>
      <w:r w:rsidR="008D13E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9</w:t>
      </w:r>
      <w:r w:rsidR="008D13E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ระบบและกลไกการประกันคุณภาพ ผลการประเมินตนเองอยู่ที่ระดับคะแนน 5</w:t>
      </w:r>
    </w:p>
    <w:p w:rsidR="00196346" w:rsidRDefault="00196346" w:rsidP="00B97F54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196346" w:rsidRDefault="00196346" w:rsidP="00B97F54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196346" w:rsidRDefault="00196346" w:rsidP="00B97F54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196346" w:rsidRDefault="00196346" w:rsidP="00B97F54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196346" w:rsidRDefault="00196346" w:rsidP="00B97F54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196346" w:rsidRDefault="00196346" w:rsidP="00B97F54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196346" w:rsidRDefault="00196346" w:rsidP="00B97F54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196346" w:rsidRDefault="00196346" w:rsidP="00B97F54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196346" w:rsidRDefault="00196346" w:rsidP="00B97F54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196346" w:rsidRDefault="00196346" w:rsidP="00B97F54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196346" w:rsidRDefault="00196346" w:rsidP="00B97F54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196346" w:rsidRDefault="00196346" w:rsidP="00B97F54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196346" w:rsidRPr="006A69E1" w:rsidRDefault="00196346" w:rsidP="00B97F54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B97F54" w:rsidRPr="006A69E1" w:rsidRDefault="00B97F54" w:rsidP="00B97F54">
      <w:pPr>
        <w:tabs>
          <w:tab w:val="left" w:pos="284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1.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6A69E1">
        <w:rPr>
          <w:rFonts w:ascii="TH SarabunPSK" w:hAnsi="TH SarabunPSK" w:cs="TH SarabunPSK"/>
          <w:b/>
          <w:bCs/>
          <w:sz w:val="30"/>
          <w:szCs w:val="30"/>
          <w:cs/>
        </w:rPr>
        <w:t>ข้อมูลเบื้องต้นเกี่ยวกับหน่วยงาน</w:t>
      </w:r>
    </w:p>
    <w:p w:rsidR="00B97F54" w:rsidRPr="006A69E1" w:rsidRDefault="00B97F54" w:rsidP="005766C3">
      <w:pPr>
        <w:tabs>
          <w:tab w:val="left" w:pos="709"/>
          <w:tab w:val="left" w:pos="1134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6A69E1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>1.1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6A69E1">
        <w:rPr>
          <w:rFonts w:ascii="TH SarabunPSK" w:hAnsi="TH SarabunPSK" w:cs="TH SarabunPSK"/>
          <w:b/>
          <w:bCs/>
          <w:sz w:val="30"/>
          <w:szCs w:val="30"/>
          <w:cs/>
        </w:rPr>
        <w:t>ชื่อหน่วยงาน</w:t>
      </w:r>
    </w:p>
    <w:p w:rsidR="00B97F54" w:rsidRPr="006A69E1" w:rsidRDefault="00B97F54" w:rsidP="00B97F54">
      <w:pPr>
        <w:rPr>
          <w:rFonts w:ascii="TH SarabunPSK" w:hAnsi="TH SarabunPSK" w:cs="TH SarabunPSK"/>
          <w:sz w:val="30"/>
          <w:szCs w:val="30"/>
        </w:rPr>
      </w:pPr>
      <w:r w:rsidRPr="006A69E1">
        <w:rPr>
          <w:rFonts w:ascii="TH SarabunPSK" w:hAnsi="TH SarabunPSK" w:cs="TH SarabunPSK"/>
          <w:sz w:val="30"/>
          <w:szCs w:val="30"/>
          <w:cs/>
        </w:rPr>
        <w:tab/>
      </w:r>
      <w:r w:rsidRPr="006A69E1">
        <w:rPr>
          <w:rFonts w:ascii="TH SarabunPSK" w:hAnsi="TH SarabunPSK" w:cs="TH SarabunPSK"/>
          <w:sz w:val="30"/>
          <w:szCs w:val="30"/>
          <w:cs/>
        </w:rPr>
        <w:tab/>
      </w:r>
      <w:r w:rsidR="005A4F7E">
        <w:rPr>
          <w:rFonts w:ascii="TH SarabunPSK" w:hAnsi="TH SarabunPSK" w:cs="TH SarabunPSK" w:hint="cs"/>
          <w:sz w:val="30"/>
          <w:szCs w:val="30"/>
          <w:cs/>
        </w:rPr>
        <w:t>สำนักบริการการศึกษา</w:t>
      </w:r>
    </w:p>
    <w:p w:rsidR="00B97F54" w:rsidRPr="006A69E1" w:rsidRDefault="00B97F54" w:rsidP="00B97F54">
      <w:pPr>
        <w:rPr>
          <w:rFonts w:ascii="TH SarabunPSK" w:hAnsi="TH SarabunPSK" w:cs="TH SarabunPSK"/>
          <w:sz w:val="30"/>
          <w:szCs w:val="30"/>
        </w:rPr>
      </w:pPr>
    </w:p>
    <w:p w:rsidR="00B97F54" w:rsidRPr="006A69E1" w:rsidRDefault="00B97F54" w:rsidP="00B97F54">
      <w:pPr>
        <w:tabs>
          <w:tab w:val="left" w:pos="709"/>
          <w:tab w:val="left" w:pos="1134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6A69E1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>1.2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6A69E1">
        <w:rPr>
          <w:rFonts w:ascii="TH SarabunPSK" w:hAnsi="TH SarabunPSK" w:cs="TH SarabunPSK"/>
          <w:b/>
          <w:bCs/>
          <w:sz w:val="30"/>
          <w:szCs w:val="30"/>
          <w:cs/>
        </w:rPr>
        <w:t>ที่ตั้งหน่วยงาน</w:t>
      </w:r>
    </w:p>
    <w:p w:rsidR="00B97F54" w:rsidRPr="006A69E1" w:rsidRDefault="00B97F54" w:rsidP="00B97F54">
      <w:pPr>
        <w:rPr>
          <w:rFonts w:ascii="TH SarabunPSK" w:hAnsi="TH SarabunPSK" w:cs="TH SarabunPSK"/>
          <w:sz w:val="30"/>
          <w:szCs w:val="30"/>
        </w:rPr>
      </w:pPr>
      <w:r w:rsidRPr="006A69E1">
        <w:rPr>
          <w:rFonts w:ascii="TH SarabunPSK" w:hAnsi="TH SarabunPSK" w:cs="TH SarabunPSK"/>
          <w:sz w:val="30"/>
          <w:szCs w:val="30"/>
          <w:cs/>
        </w:rPr>
        <w:tab/>
      </w:r>
      <w:r w:rsidRPr="006A69E1">
        <w:rPr>
          <w:rFonts w:ascii="TH SarabunPSK" w:hAnsi="TH SarabunPSK" w:cs="TH SarabunPSK"/>
          <w:sz w:val="30"/>
          <w:szCs w:val="30"/>
          <w:cs/>
        </w:rPr>
        <w:tab/>
      </w:r>
      <w:r w:rsidR="005A4F7E">
        <w:rPr>
          <w:rFonts w:ascii="TH SarabunPSK" w:hAnsi="TH SarabunPSK" w:cs="TH SarabunPSK" w:hint="cs"/>
          <w:sz w:val="30"/>
          <w:szCs w:val="30"/>
          <w:cs/>
        </w:rPr>
        <w:t>อาคารบริภัณฑ์  มหาวิทยาลัยสุโขทัยธรรมาธิราช</w:t>
      </w:r>
    </w:p>
    <w:p w:rsidR="00B97F54" w:rsidRPr="006A69E1" w:rsidRDefault="00B97F54" w:rsidP="00B97F54">
      <w:pPr>
        <w:rPr>
          <w:rFonts w:ascii="TH SarabunPSK" w:hAnsi="TH SarabunPSK" w:cs="TH SarabunPSK"/>
          <w:sz w:val="30"/>
          <w:szCs w:val="30"/>
          <w:cs/>
        </w:rPr>
      </w:pPr>
    </w:p>
    <w:p w:rsidR="00B97F54" w:rsidRPr="006A69E1" w:rsidRDefault="00B97F54" w:rsidP="00B97F54">
      <w:pPr>
        <w:tabs>
          <w:tab w:val="left" w:pos="709"/>
          <w:tab w:val="left" w:pos="1134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6A69E1">
        <w:rPr>
          <w:rFonts w:ascii="TH SarabunPSK" w:hAnsi="TH SarabunPSK" w:cs="TH SarabunPSK"/>
          <w:sz w:val="30"/>
          <w:szCs w:val="30"/>
          <w:cs/>
        </w:rPr>
        <w:tab/>
      </w:r>
      <w:r w:rsidRPr="006A69E1">
        <w:rPr>
          <w:rFonts w:ascii="TH SarabunPSK" w:hAnsi="TH SarabunPSK" w:cs="TH SarabunPSK"/>
          <w:b/>
          <w:bCs/>
          <w:sz w:val="30"/>
          <w:szCs w:val="30"/>
          <w:cs/>
        </w:rPr>
        <w:t>1.3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6A69E1">
        <w:rPr>
          <w:rFonts w:ascii="TH SarabunPSK" w:hAnsi="TH SarabunPSK" w:cs="TH SarabunPSK"/>
          <w:b/>
          <w:bCs/>
          <w:sz w:val="30"/>
          <w:szCs w:val="30"/>
          <w:cs/>
        </w:rPr>
        <w:t>ประวัติความเป็นมา</w:t>
      </w:r>
    </w:p>
    <w:p w:rsidR="005A4F7E" w:rsidRPr="005A4F7E" w:rsidRDefault="00B97F54" w:rsidP="00885B56">
      <w:pPr>
        <w:ind w:firstLine="1418"/>
        <w:jc w:val="thaiDistribute"/>
        <w:rPr>
          <w:rFonts w:ascii="TH SarabunPSK" w:hAnsi="TH SarabunPSK" w:cs="TH SarabunPSK"/>
          <w:sz w:val="30"/>
          <w:szCs w:val="30"/>
        </w:rPr>
      </w:pPr>
      <w:r w:rsidRPr="005A4F7E">
        <w:rPr>
          <w:rFonts w:ascii="TH SarabunPSK" w:hAnsi="TH SarabunPSK" w:cs="TH SarabunPSK"/>
          <w:sz w:val="30"/>
          <w:szCs w:val="30"/>
        </w:rPr>
        <w:tab/>
      </w:r>
      <w:r w:rsidR="005A4F7E" w:rsidRPr="005A4F7E">
        <w:rPr>
          <w:rFonts w:ascii="TH SarabunPSK" w:hAnsi="TH SarabunPSK" w:cs="TH SarabunPSK"/>
          <w:spacing w:val="-6"/>
          <w:sz w:val="30"/>
          <w:szCs w:val="30"/>
          <w:cs/>
        </w:rPr>
        <w:t>สำนักบริการการศึกษา  เป็นหน่วยงานหนึ่งภายใน</w:t>
      </w:r>
      <w:r w:rsidR="005A4F7E" w:rsidRPr="005A4F7E">
        <w:rPr>
          <w:rFonts w:ascii="TH SarabunPSK" w:hAnsi="TH SarabunPSK" w:cs="TH SarabunPSK"/>
          <w:sz w:val="30"/>
          <w:szCs w:val="30"/>
          <w:cs/>
        </w:rPr>
        <w:t>มหาวิทยาลัยสุโขทัยธรรมาธิราช ซึ่งได้มีพระราชกฤษฎีกาจัดตั้งหน่วยงานขึ้น เมื่อ 15  มีนาคม 2522 ได้มีประกาศทบวงมหาวิทยาลัย เมื่อวันที่  13  มิถุนายน  พ.ศ. 2522 ให้มีการแบ่งส่วนราชการในสำนักออกเป็นหน่วยงานต่าง ๆ ตามลักษณะหน้าที่และความรับผิดชอบโดยแบ่งหน่</w:t>
      </w:r>
      <w:r w:rsidR="005A4F7E">
        <w:rPr>
          <w:rFonts w:ascii="TH SarabunPSK" w:hAnsi="TH SarabunPSK" w:cs="TH SarabunPSK"/>
          <w:sz w:val="30"/>
          <w:szCs w:val="30"/>
          <w:cs/>
        </w:rPr>
        <w:t>วยง</w:t>
      </w:r>
      <w:r w:rsidR="005A4F7E">
        <w:rPr>
          <w:rFonts w:ascii="TH SarabunPSK" w:hAnsi="TH SarabunPSK" w:cs="TH SarabunPSK" w:hint="cs"/>
          <w:sz w:val="30"/>
          <w:szCs w:val="30"/>
          <w:cs/>
        </w:rPr>
        <w:t>าน</w:t>
      </w:r>
      <w:r w:rsidR="00C95DFF">
        <w:rPr>
          <w:rFonts w:ascii="TH SarabunPSK" w:hAnsi="TH SarabunPSK" w:cs="TH SarabunPSK"/>
          <w:sz w:val="30"/>
          <w:szCs w:val="30"/>
          <w:cs/>
        </w:rPr>
        <w:t xml:space="preserve">ออกเป็น </w:t>
      </w:r>
      <w:r w:rsidR="00C95DF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C009A">
        <w:rPr>
          <w:rFonts w:ascii="TH SarabunPSK" w:hAnsi="TH SarabunPSK" w:cs="TH SarabunPSK" w:hint="cs"/>
          <w:sz w:val="30"/>
          <w:szCs w:val="30"/>
          <w:cs/>
        </w:rPr>
        <w:t>4</w:t>
      </w:r>
      <w:r w:rsidR="00FB63F5">
        <w:rPr>
          <w:rFonts w:ascii="TH SarabunPSK" w:hAnsi="TH SarabunPSK" w:cs="TH SarabunPSK"/>
          <w:sz w:val="30"/>
          <w:szCs w:val="30"/>
        </w:rPr>
        <w:t xml:space="preserve"> </w:t>
      </w:r>
      <w:r w:rsidR="005A4F7E" w:rsidRPr="005A4F7E">
        <w:rPr>
          <w:rFonts w:ascii="TH SarabunPSK" w:hAnsi="TH SarabunPSK" w:cs="TH SarabunPSK"/>
          <w:sz w:val="30"/>
          <w:szCs w:val="30"/>
        </w:rPr>
        <w:t xml:space="preserve"> </w:t>
      </w:r>
      <w:r w:rsidR="005A4F7E" w:rsidRPr="005A4F7E">
        <w:rPr>
          <w:rFonts w:ascii="TH SarabunPSK" w:hAnsi="TH SarabunPSK" w:cs="TH SarabunPSK"/>
          <w:sz w:val="30"/>
          <w:szCs w:val="30"/>
          <w:cs/>
        </w:rPr>
        <w:t xml:space="preserve">หน่วยงาน </w:t>
      </w:r>
      <w:r w:rsidR="00C95DF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A4F7E" w:rsidRPr="005A4F7E">
        <w:rPr>
          <w:rFonts w:ascii="TH SarabunPSK" w:hAnsi="TH SarabunPSK" w:cs="TH SarabunPSK"/>
          <w:sz w:val="30"/>
          <w:szCs w:val="30"/>
          <w:cs/>
        </w:rPr>
        <w:t xml:space="preserve">คือ </w:t>
      </w:r>
      <w:r w:rsidR="00C95DF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A4F7E" w:rsidRPr="005A4F7E">
        <w:rPr>
          <w:rFonts w:ascii="TH SarabunPSK" w:hAnsi="TH SarabunPSK" w:cs="TH SarabunPSK"/>
          <w:sz w:val="30"/>
          <w:szCs w:val="30"/>
          <w:cs/>
        </w:rPr>
        <w:t>สำนักงานเลขานุการ  ฝ่ายแนะแนวการศึกษา  ศูนย์บริการการศึกษาประจำภูมิภาค  ศูนย์บริการการสอนทางไปรษณีย์</w:t>
      </w:r>
      <w:r w:rsidR="00C95DFF">
        <w:rPr>
          <w:rFonts w:ascii="TH SarabunPSK" w:hAnsi="TH SarabunPSK" w:cs="TH SarabunPSK"/>
          <w:sz w:val="30"/>
          <w:szCs w:val="30"/>
        </w:rPr>
        <w:t xml:space="preserve"> </w:t>
      </w:r>
      <w:r w:rsidR="005A4F7E" w:rsidRPr="005A4F7E">
        <w:rPr>
          <w:rFonts w:ascii="TH SarabunPSK" w:hAnsi="TH SarabunPSK" w:cs="TH SarabunPSK"/>
          <w:sz w:val="30"/>
          <w:szCs w:val="30"/>
          <w:cs/>
        </w:rPr>
        <w:t xml:space="preserve">และในปัจจุบันได้มีการแบ่งหน่วยงานในสำนักเพิ่มอีก </w:t>
      </w:r>
      <w:r w:rsidR="00A332DB">
        <w:rPr>
          <w:rFonts w:ascii="TH SarabunPSK" w:hAnsi="TH SarabunPSK" w:cs="TH SarabunPSK" w:hint="cs"/>
          <w:sz w:val="30"/>
          <w:szCs w:val="30"/>
          <w:cs/>
        </w:rPr>
        <w:t>2</w:t>
      </w:r>
      <w:r w:rsidR="005A4F7E" w:rsidRPr="005A4F7E">
        <w:rPr>
          <w:rFonts w:ascii="TH SarabunPSK" w:hAnsi="TH SarabunPSK" w:cs="TH SarabunPSK"/>
          <w:sz w:val="30"/>
          <w:szCs w:val="30"/>
          <w:cs/>
        </w:rPr>
        <w:t xml:space="preserve"> หน่วยงาน คือ ฝ่ายกิจการนักศึกษา </w:t>
      </w:r>
      <w:r w:rsidR="00A332DB">
        <w:rPr>
          <w:rFonts w:ascii="TH SarabunPSK" w:hAnsi="TH SarabunPSK" w:cs="TH SarabunPSK" w:hint="cs"/>
          <w:sz w:val="30"/>
          <w:szCs w:val="30"/>
          <w:cs/>
        </w:rPr>
        <w:t>และศูนย์</w:t>
      </w:r>
      <w:r w:rsidR="00B64EFE">
        <w:rPr>
          <w:rFonts w:ascii="TH SarabunPSK" w:hAnsi="TH SarabunPSK" w:cs="TH SarabunPSK" w:hint="cs"/>
          <w:sz w:val="30"/>
          <w:szCs w:val="30"/>
          <w:cs/>
        </w:rPr>
        <w:t>บริการ</w:t>
      </w:r>
      <w:r w:rsidR="00A332DB">
        <w:rPr>
          <w:rFonts w:ascii="TH SarabunPSK" w:hAnsi="TH SarabunPSK" w:cs="TH SarabunPSK" w:hint="cs"/>
          <w:sz w:val="30"/>
          <w:szCs w:val="30"/>
          <w:cs/>
        </w:rPr>
        <w:t xml:space="preserve">นักศึกษาพิการ </w:t>
      </w:r>
      <w:r w:rsidR="005A4F7E" w:rsidRPr="005A4F7E">
        <w:rPr>
          <w:rFonts w:ascii="TH SarabunPSK" w:hAnsi="TH SarabunPSK" w:cs="TH SarabunPSK"/>
          <w:sz w:val="30"/>
          <w:szCs w:val="30"/>
          <w:cs/>
        </w:rPr>
        <w:t>ซึ่งเป็นการแบ่งส่วนงานภายในสำนัก</w:t>
      </w:r>
    </w:p>
    <w:p w:rsidR="00B97F54" w:rsidRDefault="00B97F54" w:rsidP="00B97F54">
      <w:pPr>
        <w:rPr>
          <w:rFonts w:ascii="TH SarabunPSK" w:hAnsi="TH SarabunPSK" w:cs="TH SarabunPSK"/>
          <w:sz w:val="30"/>
          <w:szCs w:val="30"/>
        </w:rPr>
      </w:pPr>
    </w:p>
    <w:p w:rsidR="00196346" w:rsidRDefault="00196346" w:rsidP="00B97F54">
      <w:pPr>
        <w:tabs>
          <w:tab w:val="left" w:pos="284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196346" w:rsidRDefault="00196346" w:rsidP="00B97F54">
      <w:pPr>
        <w:tabs>
          <w:tab w:val="left" w:pos="284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196346" w:rsidRDefault="00196346" w:rsidP="00B97F54">
      <w:pPr>
        <w:tabs>
          <w:tab w:val="left" w:pos="284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196346" w:rsidRDefault="00196346" w:rsidP="00B97F54">
      <w:pPr>
        <w:tabs>
          <w:tab w:val="left" w:pos="284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196346" w:rsidRDefault="00196346" w:rsidP="00B97F54">
      <w:pPr>
        <w:tabs>
          <w:tab w:val="left" w:pos="284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196346" w:rsidRDefault="00196346" w:rsidP="00B97F54">
      <w:pPr>
        <w:tabs>
          <w:tab w:val="left" w:pos="284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196346" w:rsidRDefault="00196346" w:rsidP="00B97F54">
      <w:pPr>
        <w:tabs>
          <w:tab w:val="left" w:pos="284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196346" w:rsidRDefault="00196346" w:rsidP="00B97F54">
      <w:pPr>
        <w:tabs>
          <w:tab w:val="left" w:pos="284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196346" w:rsidRDefault="00196346" w:rsidP="00B97F54">
      <w:pPr>
        <w:tabs>
          <w:tab w:val="left" w:pos="284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196346" w:rsidRDefault="00196346" w:rsidP="00B97F54">
      <w:pPr>
        <w:tabs>
          <w:tab w:val="left" w:pos="284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196346" w:rsidRDefault="00196346" w:rsidP="00B97F54">
      <w:pPr>
        <w:tabs>
          <w:tab w:val="left" w:pos="284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196346" w:rsidRDefault="00196346" w:rsidP="00B97F54">
      <w:pPr>
        <w:tabs>
          <w:tab w:val="left" w:pos="284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196346" w:rsidRDefault="00196346" w:rsidP="00B97F54">
      <w:pPr>
        <w:tabs>
          <w:tab w:val="left" w:pos="284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B97F54" w:rsidRPr="006A69E1" w:rsidRDefault="00B97F54" w:rsidP="00B97F54">
      <w:pPr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2.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6A69E1">
        <w:rPr>
          <w:rFonts w:ascii="TH SarabunPSK" w:hAnsi="TH SarabunPSK" w:cs="TH SarabunPSK"/>
          <w:b/>
          <w:bCs/>
          <w:sz w:val="30"/>
          <w:szCs w:val="30"/>
          <w:cs/>
        </w:rPr>
        <w:t>ปณิธาน วิสัยทัศน์ และวัตถุประสงค์หน่วยงาน</w:t>
      </w:r>
    </w:p>
    <w:p w:rsidR="00476BE3" w:rsidRPr="00B443C4" w:rsidRDefault="00B97F54" w:rsidP="00B97F54">
      <w:pPr>
        <w:rPr>
          <w:rFonts w:ascii="TH SarabunPSK" w:hAnsi="TH SarabunPSK" w:cs="TH SarabunPSK"/>
          <w:b/>
          <w:bCs/>
          <w:sz w:val="20"/>
          <w:szCs w:val="20"/>
        </w:rPr>
      </w:pPr>
      <w:r w:rsidRPr="006A69E1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:rsidR="00B97F54" w:rsidRPr="006A69E1" w:rsidRDefault="00B97F54" w:rsidP="00476BE3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6A69E1">
        <w:rPr>
          <w:rFonts w:ascii="TH SarabunPSK" w:hAnsi="TH SarabunPSK" w:cs="TH SarabunPSK"/>
          <w:b/>
          <w:bCs/>
          <w:sz w:val="30"/>
          <w:szCs w:val="30"/>
          <w:cs/>
        </w:rPr>
        <w:t>ปณิธาน</w:t>
      </w:r>
    </w:p>
    <w:p w:rsidR="00B97F54" w:rsidRPr="006A69E1" w:rsidRDefault="00B97F54" w:rsidP="00EF2131">
      <w:pPr>
        <w:jc w:val="thaiDistribute"/>
        <w:rPr>
          <w:rFonts w:ascii="TH SarabunPSK" w:hAnsi="TH SarabunPSK" w:cs="TH SarabunPSK"/>
          <w:sz w:val="30"/>
          <w:szCs w:val="30"/>
        </w:rPr>
      </w:pPr>
      <w:r w:rsidRPr="006A69E1">
        <w:rPr>
          <w:rFonts w:ascii="TH SarabunPSK" w:hAnsi="TH SarabunPSK" w:cs="TH SarabunPSK"/>
          <w:sz w:val="30"/>
          <w:szCs w:val="30"/>
        </w:rPr>
        <w:tab/>
      </w:r>
      <w:r w:rsidR="005A4F7E">
        <w:rPr>
          <w:rFonts w:ascii="TH SarabunPSK" w:hAnsi="TH SarabunPSK" w:cs="TH SarabunPSK" w:hint="cs"/>
          <w:sz w:val="30"/>
          <w:szCs w:val="30"/>
          <w:cs/>
        </w:rPr>
        <w:tab/>
      </w:r>
      <w:r w:rsidR="00914DD4">
        <w:rPr>
          <w:rFonts w:ascii="TH SarabunPSK" w:hAnsi="TH SarabunPSK" w:cs="TH SarabunPSK" w:hint="cs"/>
          <w:sz w:val="30"/>
          <w:szCs w:val="30"/>
          <w:cs/>
        </w:rPr>
        <w:t xml:space="preserve">สำนักบริการการศึกษายึดหลักปณิธานของมหาวิทยาลัยเป็นกรอบแนวทางการดำเนินงาน  ซึ่งปณิธานของมหาวิทยาลัย คือ </w:t>
      </w:r>
      <w:r w:rsidRPr="006A69E1">
        <w:rPr>
          <w:rFonts w:ascii="TH SarabunPSK" w:hAnsi="TH SarabunPSK" w:cs="TH SarabunPSK"/>
          <w:sz w:val="30"/>
          <w:szCs w:val="30"/>
          <w:cs/>
        </w:rPr>
        <w:t>มหาวิทยาลัยสุโขทัยธรรมาธิราช</w:t>
      </w:r>
      <w:r w:rsidR="00914DD4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6A69E1">
        <w:rPr>
          <w:rFonts w:ascii="TH SarabunPSK" w:hAnsi="TH SarabunPSK" w:cs="TH SarabunPSK"/>
          <w:sz w:val="30"/>
          <w:szCs w:val="30"/>
          <w:cs/>
        </w:rPr>
        <w:t>ในฐานะที่เป็นมหาวิทยาลัยในระบบเปิด ยึดหลักการศึกษาตลอดชีวิต มุ่งพัฒนาคุณภาพของประชาชนทั่วไป เพิ่มพูนวิทยฐานะแก่ผู้ประกอบอาชีพและขยายโอกาสทางการศึกษาต่อสำหรับผู้สำเร็จมัธยมศึกษาเพื่อสนอ</w:t>
      </w:r>
      <w:r w:rsidR="00914DD4">
        <w:rPr>
          <w:rFonts w:ascii="TH SarabunPSK" w:hAnsi="TH SarabunPSK" w:cs="TH SarabunPSK"/>
          <w:sz w:val="30"/>
          <w:szCs w:val="30"/>
          <w:cs/>
        </w:rPr>
        <w:t>งตอบความต้องการของบุคคลและสังคม</w:t>
      </w:r>
      <w:r w:rsidRPr="006A69E1">
        <w:rPr>
          <w:rFonts w:ascii="TH SarabunPSK" w:hAnsi="TH SarabunPSK" w:cs="TH SarabunPSK"/>
          <w:sz w:val="30"/>
          <w:szCs w:val="30"/>
          <w:cs/>
        </w:rPr>
        <w:t>ด้วยการจัดระบบการเรียนการสอนทางไกล ซึ่งใช้สื่อการ</w:t>
      </w:r>
      <w:r w:rsidR="00914DD4">
        <w:rPr>
          <w:rFonts w:ascii="TH SarabunPSK" w:hAnsi="TH SarabunPSK" w:cs="TH SarabunPSK"/>
          <w:sz w:val="30"/>
          <w:szCs w:val="30"/>
          <w:cs/>
        </w:rPr>
        <w:t>สอนทางไปรษณีย์ วิทยุกระจายเสีย</w:t>
      </w:r>
      <w:r w:rsidR="00EA73FF">
        <w:rPr>
          <w:rFonts w:ascii="TH SarabunPSK" w:hAnsi="TH SarabunPSK" w:cs="TH SarabunPSK" w:hint="cs"/>
          <w:sz w:val="30"/>
          <w:szCs w:val="30"/>
          <w:cs/>
        </w:rPr>
        <w:t>ง</w:t>
      </w:r>
      <w:r w:rsidRPr="006A69E1">
        <w:rPr>
          <w:rFonts w:ascii="TH SarabunPSK" w:hAnsi="TH SarabunPSK" w:cs="TH SarabunPSK"/>
          <w:sz w:val="30"/>
          <w:szCs w:val="30"/>
          <w:cs/>
        </w:rPr>
        <w:t>วิทยุโทรทัศน์ และวิธีการอื่นที่ผู้เรียนสามารถศึกษาได้ด้วยตนเอง โดยไม่ต้องเข้าชั้นเรียนตามปกติ</w:t>
      </w:r>
    </w:p>
    <w:p w:rsidR="00EF2131" w:rsidRPr="00B443C4" w:rsidRDefault="00EF2131" w:rsidP="00B97F54">
      <w:pPr>
        <w:ind w:left="720"/>
        <w:rPr>
          <w:rFonts w:ascii="TH SarabunPSK" w:hAnsi="TH SarabunPSK" w:cs="TH SarabunPSK"/>
          <w:b/>
          <w:bCs/>
          <w:sz w:val="24"/>
          <w:szCs w:val="24"/>
        </w:rPr>
      </w:pPr>
    </w:p>
    <w:p w:rsidR="00B97F54" w:rsidRPr="00C77D28" w:rsidRDefault="00B97F54" w:rsidP="00B97F54">
      <w:pPr>
        <w:ind w:left="720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C77D28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วิสัยทัศน์</w:t>
      </w:r>
    </w:p>
    <w:p w:rsidR="00B97F54" w:rsidRPr="00C77D28" w:rsidRDefault="00B97F54" w:rsidP="00B97F54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C77D28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="00EF2131" w:rsidRPr="00C77D2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ab/>
        <w:t>มุ่งมั่นให้บริการนักศึกษาในระบบการศึกษาทางไกลอย่างมีคุณภาพ</w:t>
      </w:r>
      <w:r w:rsidR="00C77D28" w:rsidRPr="00C77D28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</w:p>
    <w:p w:rsidR="00EF2131" w:rsidRPr="00B443C4" w:rsidRDefault="00EF2131" w:rsidP="00B97F54">
      <w:pPr>
        <w:rPr>
          <w:rFonts w:ascii="TH SarabunPSK" w:hAnsi="TH SarabunPSK" w:cs="TH SarabunPSK"/>
          <w:color w:val="0070C0"/>
          <w:szCs w:val="22"/>
        </w:rPr>
      </w:pPr>
      <w:r w:rsidRPr="00372E60">
        <w:rPr>
          <w:rFonts w:ascii="TH SarabunPSK" w:hAnsi="TH SarabunPSK" w:cs="TH SarabunPSK" w:hint="cs"/>
          <w:color w:val="0070C0"/>
          <w:sz w:val="30"/>
          <w:szCs w:val="30"/>
          <w:cs/>
        </w:rPr>
        <w:tab/>
      </w:r>
    </w:p>
    <w:p w:rsidR="00EF2131" w:rsidRPr="004C6E87" w:rsidRDefault="00EF2131" w:rsidP="00B97F54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372E60">
        <w:rPr>
          <w:rFonts w:ascii="TH SarabunPSK" w:hAnsi="TH SarabunPSK" w:cs="TH SarabunPSK" w:hint="cs"/>
          <w:b/>
          <w:bCs/>
          <w:color w:val="0070C0"/>
          <w:sz w:val="30"/>
          <w:szCs w:val="30"/>
          <w:cs/>
        </w:rPr>
        <w:tab/>
      </w:r>
      <w:r w:rsidRPr="004C6E87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พันธกิจ</w:t>
      </w:r>
    </w:p>
    <w:p w:rsidR="00EF2131" w:rsidRPr="004C6E87" w:rsidRDefault="00EF2131" w:rsidP="00B97F54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4C6E8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ab/>
      </w:r>
      <w:r w:rsidRPr="004C6E8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ab/>
        <w:t>1.</w:t>
      </w:r>
      <w:r w:rsidR="00EA73FF" w:rsidRPr="004C6E8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4C6E8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บริการแนะแนวการศึกษาและอาชีพแก่นักศึกษาและผู้สนใจ</w:t>
      </w:r>
    </w:p>
    <w:p w:rsidR="00EA73FF" w:rsidRPr="004C6E87" w:rsidRDefault="00EA73FF" w:rsidP="00B97F54">
      <w:pPr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4C6E87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4C6E87">
        <w:rPr>
          <w:rFonts w:ascii="TH SarabunPSK" w:hAnsi="TH SarabunPSK" w:cs="TH SarabunPSK"/>
          <w:color w:val="000000" w:themeColor="text1"/>
          <w:sz w:val="30"/>
          <w:szCs w:val="30"/>
        </w:rPr>
        <w:tab/>
        <w:t>2.</w:t>
      </w:r>
      <w:r w:rsidRPr="004C6E8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บริการสอนเสริมและฝึกปฏิบัติเสริมทักษะแก่นักศึกษาที่ลงทะเบียน</w:t>
      </w:r>
      <w:r w:rsidR="00056FE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เรียน</w:t>
      </w:r>
    </w:p>
    <w:p w:rsidR="00EA73FF" w:rsidRPr="004C6E87" w:rsidRDefault="00EA73FF" w:rsidP="00B97F54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4C6E8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ab/>
      </w:r>
      <w:r w:rsidRPr="004C6E8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ab/>
        <w:t>3. บริการสื่อการสอนแก่นักศึกษาและหน่วยงานความร่วมมือ</w:t>
      </w:r>
    </w:p>
    <w:p w:rsidR="00EA73FF" w:rsidRPr="004C6E87" w:rsidRDefault="00EA73FF" w:rsidP="00B97F54">
      <w:pPr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4C6E8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ab/>
      </w:r>
      <w:r w:rsidRPr="004C6E87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 xml:space="preserve">4. </w:t>
      </w:r>
      <w:r w:rsidR="00C77D28" w:rsidRPr="004C6E87">
        <w:rPr>
          <w:rFonts w:ascii="TH SarabunPSK" w:hAnsi="TH SarabunPSK" w:cs="TH SarabunPSK"/>
          <w:color w:val="000000" w:themeColor="text1"/>
          <w:sz w:val="30"/>
          <w:szCs w:val="30"/>
          <w:cs/>
        </w:rPr>
        <w:t>ส่งเสริมและสนับสนุนกิจกรรมชมรมนักศึกษาและอื่น ๆ ที่เกี่ยวข้อง</w:t>
      </w:r>
    </w:p>
    <w:p w:rsidR="005413E0" w:rsidRDefault="00B97F54" w:rsidP="00B97F54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4C6E87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ab/>
      </w:r>
    </w:p>
    <w:p w:rsidR="00B97F54" w:rsidRDefault="00B97F54" w:rsidP="005413E0">
      <w:pPr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4C6E87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วัตถุประสงค์</w:t>
      </w:r>
      <w:r w:rsidR="00BC32A4" w:rsidRPr="004C6E87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</w:p>
    <w:p w:rsidR="00056FE6" w:rsidRDefault="00EA73FF" w:rsidP="00FC63BC">
      <w:pPr>
        <w:ind w:left="144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4C6E8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1.</w:t>
      </w:r>
      <w:r w:rsidR="00FC63BC" w:rsidRPr="004C6E8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4427A6" w:rsidRPr="004C6E8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เพื่อบริการแนะแนวการศึกษาและอาชีพ</w:t>
      </w:r>
      <w:r w:rsidRPr="004C6E8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แก่นักศึกษาและผู้สนใจ  โดยใช้กิจกรรมและสื่อเทคโนโลยีที่ทันสมัยให้เข้าใจระบบการศึกษาทางไกลและเรียน</w:t>
      </w:r>
    </w:p>
    <w:p w:rsidR="00B97F54" w:rsidRPr="004C6E87" w:rsidRDefault="00056FE6" w:rsidP="00056FE6">
      <w:pPr>
        <w:ind w:left="1440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</w:t>
      </w:r>
      <w:r w:rsidR="00EA73FF" w:rsidRPr="004C6E8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ได้จนสำเร็จการศึกษา</w:t>
      </w:r>
    </w:p>
    <w:p w:rsidR="004427A6" w:rsidRPr="004C6E87" w:rsidRDefault="004427A6" w:rsidP="00FC63BC">
      <w:pPr>
        <w:ind w:left="144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4C6E87">
        <w:rPr>
          <w:rFonts w:ascii="TH SarabunPSK" w:hAnsi="TH SarabunPSK" w:cs="TH SarabunPSK"/>
          <w:color w:val="000000" w:themeColor="text1"/>
          <w:sz w:val="30"/>
          <w:szCs w:val="30"/>
        </w:rPr>
        <w:t xml:space="preserve">2. </w:t>
      </w:r>
      <w:r w:rsidRPr="004C6E8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เพื่อบริการเสริมทางวิชาการในระดับปริญญาตรีโดยการจัดกิจกรรมสอนเสริม และกิจกรรมฝึกปฏิบัติเสริมทักษะ</w:t>
      </w:r>
    </w:p>
    <w:p w:rsidR="004427A6" w:rsidRPr="004C6E87" w:rsidRDefault="004427A6" w:rsidP="00FC63BC">
      <w:pPr>
        <w:ind w:left="144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4C6E8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3. เพื่อบริการจัดส่งสื่อการสอนแก่นักศึก</w:t>
      </w:r>
      <w:r w:rsidR="00372E60" w:rsidRPr="004C6E8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ษ</w:t>
      </w:r>
      <w:r w:rsidRPr="004C6E8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าและหน่วยงานความร่วมมือเพื่อให้บรรลุเป้าหมายในการจัดการศึกษาในระบบการเรียนการสอน</w:t>
      </w:r>
      <w:r w:rsidR="00372E60" w:rsidRPr="004C6E8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ทางไกล</w:t>
      </w:r>
    </w:p>
    <w:p w:rsidR="004427A6" w:rsidRDefault="00DC311D" w:rsidP="00FC63BC">
      <w:pPr>
        <w:ind w:left="1440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4. เพื่อส่งเสริม </w:t>
      </w:r>
      <w:r w:rsidR="004427A6" w:rsidRPr="004C6E8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สนับสนุนการจัดกิจกรรมนักศึกษา ให้นักศึกษาได้รับความรู้และประสบการณ์ตามมาตรฐานกิจกรรมนักศึกษา</w:t>
      </w:r>
    </w:p>
    <w:p w:rsidR="00CA1A20" w:rsidRDefault="00CA1A20" w:rsidP="00FC63BC">
      <w:pPr>
        <w:ind w:left="1440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:rsidR="00CA1A20" w:rsidRDefault="00CA1A20" w:rsidP="00FC63BC">
      <w:pPr>
        <w:ind w:left="1440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:rsidR="00CA1A20" w:rsidRDefault="00CA1A20" w:rsidP="00FC63BC">
      <w:pPr>
        <w:ind w:left="1440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:rsidR="00CA1A20" w:rsidRPr="004C6E87" w:rsidRDefault="00CA1A20" w:rsidP="00FC63BC">
      <w:pPr>
        <w:ind w:left="1440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</w:p>
    <w:p w:rsidR="00B97F54" w:rsidRPr="006A69E1" w:rsidRDefault="00B97F54" w:rsidP="00B97F54">
      <w:pPr>
        <w:tabs>
          <w:tab w:val="left" w:pos="284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ab/>
      </w:r>
      <w:r w:rsidR="00D13BB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3.  </w:t>
      </w:r>
      <w:r w:rsidRPr="006A69E1">
        <w:rPr>
          <w:rFonts w:ascii="TH SarabunPSK" w:hAnsi="TH SarabunPSK" w:cs="TH SarabunPSK"/>
          <w:b/>
          <w:bCs/>
          <w:sz w:val="30"/>
          <w:szCs w:val="30"/>
          <w:cs/>
        </w:rPr>
        <w:t xml:space="preserve">โครงสร้างการบริหารงาน </w:t>
      </w:r>
    </w:p>
    <w:p w:rsidR="00B97F54" w:rsidRDefault="00D13BB5" w:rsidP="00B97F54">
      <w:pPr>
        <w:tabs>
          <w:tab w:val="left" w:pos="709"/>
          <w:tab w:val="left" w:pos="1134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         3.1  </w:t>
      </w:r>
      <w:r w:rsidR="00B97F54" w:rsidRPr="006A69E1">
        <w:rPr>
          <w:rFonts w:ascii="TH SarabunPSK" w:hAnsi="TH SarabunPSK" w:cs="TH SarabunPSK"/>
          <w:b/>
          <w:bCs/>
          <w:sz w:val="30"/>
          <w:szCs w:val="30"/>
          <w:cs/>
        </w:rPr>
        <w:t>แผนภูมิโครงสร้างการบริหารงาน</w:t>
      </w:r>
    </w:p>
    <w:p w:rsidR="009B08CD" w:rsidRDefault="00BD0B0B" w:rsidP="00B97F54">
      <w:pPr>
        <w:tabs>
          <w:tab w:val="left" w:pos="709"/>
          <w:tab w:val="left" w:pos="1134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DE5431" wp14:editId="7050B21E">
                <wp:simplePos x="0" y="0"/>
                <wp:positionH relativeFrom="column">
                  <wp:posOffset>2866086</wp:posOffset>
                </wp:positionH>
                <wp:positionV relativeFrom="paragraph">
                  <wp:posOffset>171450</wp:posOffset>
                </wp:positionV>
                <wp:extent cx="3212327" cy="1159510"/>
                <wp:effectExtent l="76200" t="57150" r="83820" b="9779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2327" cy="1159510"/>
                        </a:xfrm>
                        <a:prstGeom prst="roundRect">
                          <a:avLst/>
                        </a:prstGeom>
                        <a:ln w="41275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48E" w:rsidRPr="00FB63F5" w:rsidRDefault="000F748E" w:rsidP="009B08CD">
                            <w:pPr>
                              <w:spacing w:before="120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90"/>
                                <w:szCs w:val="90"/>
                              </w:rPr>
                            </w:pPr>
                            <w:r w:rsidRPr="00FB63F5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90"/>
                                <w:szCs w:val="90"/>
                                <w:cs/>
                              </w:rPr>
                              <w:t>ผู้อำนวยการ</w:t>
                            </w:r>
                          </w:p>
                          <w:p w:rsidR="000F748E" w:rsidRPr="00BD0B0B" w:rsidRDefault="000F748E" w:rsidP="009B08CD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26" style="position:absolute;margin-left:225.7pt;margin-top:13.5pt;width:252.95pt;height:9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" fillcolor="#a5d5e2 [1624]" strokecolor="#40a7c2 [3048]" strokeweight="3.25pt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53838" w:rsidRPr="00FB63F5" w:rsidRDefault="00D53838" w:rsidP="009B08CD">
                      <w:pPr>
                        <w:spacing w:before="120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sz w:val="90"/>
                          <w:szCs w:val="90"/>
                        </w:rPr>
                      </w:pPr>
                      <w:r w:rsidRPr="00FB63F5">
                        <w:rPr>
                          <w:rFonts w:ascii="TH SarabunPSK" w:eastAsia="Calibri" w:hAnsi="TH SarabunPSK" w:cs="TH SarabunPSK"/>
                          <w:b/>
                          <w:bCs/>
                          <w:sz w:val="90"/>
                          <w:szCs w:val="90"/>
                          <w:cs/>
                        </w:rPr>
                        <w:t>ผู้อำนวยการ</w:t>
                      </w:r>
                    </w:p>
                    <w:p w:rsidR="00D53838" w:rsidRPr="00BD0B0B" w:rsidRDefault="00D53838" w:rsidP="009B08CD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B08CD" w:rsidRDefault="009B08CD" w:rsidP="00B97F54">
      <w:pPr>
        <w:tabs>
          <w:tab w:val="left" w:pos="709"/>
          <w:tab w:val="left" w:pos="1134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9B08CD" w:rsidRDefault="009B08CD" w:rsidP="00B97F54">
      <w:pPr>
        <w:tabs>
          <w:tab w:val="left" w:pos="709"/>
          <w:tab w:val="left" w:pos="1134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9B08CD" w:rsidRDefault="009B08CD" w:rsidP="00B97F54">
      <w:pPr>
        <w:tabs>
          <w:tab w:val="left" w:pos="709"/>
          <w:tab w:val="left" w:pos="1134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9B08CD" w:rsidRDefault="009B08CD" w:rsidP="00B97F54">
      <w:pPr>
        <w:tabs>
          <w:tab w:val="left" w:pos="709"/>
          <w:tab w:val="left" w:pos="1134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9B08CD" w:rsidRDefault="009B08CD" w:rsidP="00B97F54">
      <w:pPr>
        <w:tabs>
          <w:tab w:val="left" w:pos="709"/>
          <w:tab w:val="left" w:pos="1134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9B08CD" w:rsidRDefault="0061618C" w:rsidP="00B97F54">
      <w:pPr>
        <w:tabs>
          <w:tab w:val="left" w:pos="709"/>
          <w:tab w:val="left" w:pos="1134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2CE0C54" wp14:editId="15BBCDDB">
                <wp:simplePos x="0" y="0"/>
                <wp:positionH relativeFrom="column">
                  <wp:posOffset>4473827</wp:posOffset>
                </wp:positionH>
                <wp:positionV relativeFrom="paragraph">
                  <wp:posOffset>43012</wp:posOffset>
                </wp:positionV>
                <wp:extent cx="0" cy="1587261"/>
                <wp:effectExtent l="19050" t="0" r="19050" b="1333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261"/>
                        </a:xfrm>
                        <a:prstGeom prst="line">
                          <a:avLst/>
                        </a:prstGeom>
                        <a:ln w="412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25pt,3.4pt" to="352.25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" strokecolor="#4579b8 [3044]" strokeweight="3.25pt"/>
            </w:pict>
          </mc:Fallback>
        </mc:AlternateContent>
      </w:r>
    </w:p>
    <w:p w:rsidR="009B08CD" w:rsidRDefault="00BD2302" w:rsidP="00B97F54">
      <w:pPr>
        <w:tabs>
          <w:tab w:val="left" w:pos="709"/>
          <w:tab w:val="left" w:pos="1134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0D50E24" wp14:editId="688C7522">
                <wp:simplePos x="0" y="0"/>
                <wp:positionH relativeFrom="column">
                  <wp:posOffset>7308215</wp:posOffset>
                </wp:positionH>
                <wp:positionV relativeFrom="paragraph">
                  <wp:posOffset>162560</wp:posOffset>
                </wp:positionV>
                <wp:extent cx="0" cy="206375"/>
                <wp:effectExtent l="19050" t="0" r="19050" b="317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375"/>
                        </a:xfrm>
                        <a:prstGeom prst="line">
                          <a:avLst/>
                        </a:prstGeom>
                        <a:ln w="412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5.45pt,12.8pt" to="575.4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" strokecolor="#4579b8 [3044]" strokeweight="3.2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F76956E" wp14:editId="334F955F">
                <wp:simplePos x="0" y="0"/>
                <wp:positionH relativeFrom="column">
                  <wp:posOffset>1710690</wp:posOffset>
                </wp:positionH>
                <wp:positionV relativeFrom="paragraph">
                  <wp:posOffset>162560</wp:posOffset>
                </wp:positionV>
                <wp:extent cx="0" cy="206375"/>
                <wp:effectExtent l="19050" t="0" r="19050" b="317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375"/>
                        </a:xfrm>
                        <a:prstGeom prst="line">
                          <a:avLst/>
                        </a:prstGeom>
                        <a:ln w="412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7pt,12.8pt" to="134.7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" strokecolor="#4579b8 [3044]" strokeweight="3.2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F223375" wp14:editId="2E1CD018">
                <wp:simplePos x="0" y="0"/>
                <wp:positionH relativeFrom="column">
                  <wp:posOffset>1710690</wp:posOffset>
                </wp:positionH>
                <wp:positionV relativeFrom="paragraph">
                  <wp:posOffset>162560</wp:posOffset>
                </wp:positionV>
                <wp:extent cx="5597525" cy="0"/>
                <wp:effectExtent l="0" t="19050" r="317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525" cy="0"/>
                        </a:xfrm>
                        <a:prstGeom prst="line">
                          <a:avLst/>
                        </a:prstGeom>
                        <a:ln w="4127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7pt,12.8pt" to="575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" strokecolor="#4579b8 [3044]" strokeweight="3.25pt">
                <v:stroke dashstyle="3 1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67F23A" wp14:editId="08C455D1">
                <wp:simplePos x="0" y="0"/>
                <wp:positionH relativeFrom="column">
                  <wp:posOffset>5551170</wp:posOffset>
                </wp:positionH>
                <wp:positionV relativeFrom="paragraph">
                  <wp:posOffset>365125</wp:posOffset>
                </wp:positionV>
                <wp:extent cx="3394710" cy="795020"/>
                <wp:effectExtent l="57150" t="38100" r="72390" b="10033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4710" cy="795020"/>
                        </a:xfrm>
                        <a:prstGeom prst="roundRect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48E" w:rsidRPr="00FB63F5" w:rsidRDefault="000F748E" w:rsidP="00864247">
                            <w:pPr>
                              <w:spacing w:before="240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FB63F5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cs/>
                              </w:rPr>
                              <w:t>คณะกรรมการบริหารสำนักบริการการศึกษา</w:t>
                            </w:r>
                          </w:p>
                          <w:p w:rsidR="000F748E" w:rsidRPr="009B08CD" w:rsidRDefault="000F748E" w:rsidP="009B08C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4" o:spid="_x0000_s1027" style="position:absolute;margin-left:437.1pt;margin-top:28.75pt;width:267.3pt;height:62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" fillcolor="#a5d5e2 [1624]" strokecolor="#40a7c2 [3048]" strokeweight="1.75pt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53838" w:rsidRPr="00FB63F5" w:rsidRDefault="00D53838" w:rsidP="00864247">
                      <w:pPr>
                        <w:spacing w:before="240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 w:rsidRPr="00FB63F5">
                        <w:rPr>
                          <w:rFonts w:ascii="TH SarabunPSK" w:eastAsia="Calibri" w:hAnsi="TH SarabunPSK" w:cs="TH SarabunPSK"/>
                          <w:b/>
                          <w:bCs/>
                          <w:i/>
                          <w:iCs/>
                          <w:sz w:val="40"/>
                          <w:szCs w:val="40"/>
                          <w:cs/>
                        </w:rPr>
                        <w:t>คณะกรรมการบริหารสำนักบริการการศึกษา</w:t>
                      </w:r>
                    </w:p>
                    <w:p w:rsidR="00D53838" w:rsidRPr="009B08CD" w:rsidRDefault="00D53838" w:rsidP="009B08C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B08CD" w:rsidRDefault="0061618C" w:rsidP="00B97F54">
      <w:pPr>
        <w:tabs>
          <w:tab w:val="left" w:pos="709"/>
          <w:tab w:val="left" w:pos="1134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1CF5FC" wp14:editId="4515B431">
                <wp:simplePos x="0" y="0"/>
                <wp:positionH relativeFrom="column">
                  <wp:posOffset>72390</wp:posOffset>
                </wp:positionH>
                <wp:positionV relativeFrom="paragraph">
                  <wp:posOffset>150191</wp:posOffset>
                </wp:positionV>
                <wp:extent cx="3331210" cy="795020"/>
                <wp:effectExtent l="57150" t="38100" r="78740" b="10033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1210" cy="795020"/>
                        </a:xfrm>
                        <a:prstGeom prst="roundRect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48E" w:rsidRPr="00FB63F5" w:rsidRDefault="000F748E" w:rsidP="00864247">
                            <w:pPr>
                              <w:spacing w:before="240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FB63F5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cs/>
                              </w:rPr>
                              <w:t>คณะกรรมการประกันคุณภาพ</w:t>
                            </w:r>
                          </w:p>
                          <w:p w:rsidR="000F748E" w:rsidRPr="00FB63F5" w:rsidRDefault="000F748E" w:rsidP="009B08CD">
                            <w:pPr>
                              <w:jc w:val="center"/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28" style="position:absolute;margin-left:5.7pt;margin-top:11.85pt;width:262.3pt;height:62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" fillcolor="#a5d5e2 [1624]" strokecolor="#40a7c2 [3048]" strokeweight="1.75pt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53838" w:rsidRPr="00FB63F5" w:rsidRDefault="00D53838" w:rsidP="00864247">
                      <w:pPr>
                        <w:spacing w:before="240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 w:rsidRPr="00FB63F5">
                        <w:rPr>
                          <w:rFonts w:ascii="TH SarabunPSK" w:eastAsia="Calibri" w:hAnsi="TH SarabunPSK" w:cs="TH SarabunPSK"/>
                          <w:b/>
                          <w:bCs/>
                          <w:i/>
                          <w:iCs/>
                          <w:sz w:val="40"/>
                          <w:szCs w:val="40"/>
                          <w:cs/>
                        </w:rPr>
                        <w:t>คณะกรรมการประกันคุณภาพ</w:t>
                      </w:r>
                    </w:p>
                    <w:p w:rsidR="00D53838" w:rsidRPr="00FB63F5" w:rsidRDefault="00D53838" w:rsidP="009B08CD">
                      <w:pPr>
                        <w:jc w:val="center"/>
                        <w:rPr>
                          <w:i/>
                          <w:iCs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B08CD" w:rsidRDefault="009B08CD" w:rsidP="00B97F54">
      <w:pPr>
        <w:tabs>
          <w:tab w:val="left" w:pos="709"/>
          <w:tab w:val="left" w:pos="1134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9B08CD" w:rsidRDefault="009B08CD" w:rsidP="00B97F54">
      <w:pPr>
        <w:tabs>
          <w:tab w:val="left" w:pos="709"/>
          <w:tab w:val="left" w:pos="1134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9B08CD" w:rsidRDefault="009B08CD" w:rsidP="00B97F54">
      <w:pPr>
        <w:tabs>
          <w:tab w:val="left" w:pos="709"/>
          <w:tab w:val="left" w:pos="1134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9B08CD" w:rsidRDefault="009B08CD" w:rsidP="00B97F54">
      <w:pPr>
        <w:tabs>
          <w:tab w:val="left" w:pos="709"/>
          <w:tab w:val="left" w:pos="1134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9B08CD" w:rsidRDefault="00D36EA7" w:rsidP="00B97F54">
      <w:pPr>
        <w:tabs>
          <w:tab w:val="left" w:pos="709"/>
          <w:tab w:val="left" w:pos="1134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AE8826" wp14:editId="7EAA1D86">
                <wp:simplePos x="0" y="0"/>
                <wp:positionH relativeFrom="column">
                  <wp:posOffset>3171238</wp:posOffset>
                </wp:positionH>
                <wp:positionV relativeFrom="paragraph">
                  <wp:posOffset>123418</wp:posOffset>
                </wp:positionV>
                <wp:extent cx="2596551" cy="957532"/>
                <wp:effectExtent l="57150" t="38100" r="70485" b="9080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551" cy="957532"/>
                        </a:xfrm>
                        <a:prstGeom prst="roundRect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48E" w:rsidRPr="000D4FD8" w:rsidRDefault="000F748E" w:rsidP="00D36EA7">
                            <w:pPr>
                              <w:spacing w:before="300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0D4FD8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รอง</w:t>
                            </w:r>
                            <w:r w:rsidRPr="000D4FD8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ผู้อำนวยการ</w:t>
                            </w:r>
                          </w:p>
                          <w:p w:rsidR="000F748E" w:rsidRPr="009B08CD" w:rsidRDefault="000F748E" w:rsidP="009B08C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" o:spid="_x0000_s1029" style="position:absolute;margin-left:249.7pt;margin-top:9.7pt;width:204.45pt;height:75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" fillcolor="#a5d5e2 [1624]" strokecolor="#40a7c2 [3048]" strokeweight="1.75pt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53838" w:rsidRPr="000D4FD8" w:rsidRDefault="00D53838" w:rsidP="00D36EA7">
                      <w:pPr>
                        <w:spacing w:before="300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0D4FD8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>รอง</w:t>
                      </w:r>
                      <w:r w:rsidRPr="000D4FD8">
                        <w:rPr>
                          <w:rFonts w:ascii="TH SarabunPSK" w:eastAsia="Calibri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ผู้อำนวยการ</w:t>
                      </w:r>
                    </w:p>
                    <w:p w:rsidR="00D53838" w:rsidRPr="009B08CD" w:rsidRDefault="00D53838" w:rsidP="009B08C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B08CD" w:rsidRDefault="009B08CD" w:rsidP="00B97F54">
      <w:pPr>
        <w:tabs>
          <w:tab w:val="left" w:pos="709"/>
          <w:tab w:val="left" w:pos="1134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9B08CD" w:rsidRDefault="009B08CD" w:rsidP="00B97F54">
      <w:pPr>
        <w:tabs>
          <w:tab w:val="left" w:pos="709"/>
          <w:tab w:val="left" w:pos="1134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9B08CD" w:rsidRDefault="009B08CD" w:rsidP="00B97F54">
      <w:pPr>
        <w:tabs>
          <w:tab w:val="left" w:pos="709"/>
          <w:tab w:val="left" w:pos="1134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9B08CD" w:rsidRDefault="009B08CD" w:rsidP="00B97F54">
      <w:pPr>
        <w:tabs>
          <w:tab w:val="left" w:pos="709"/>
          <w:tab w:val="left" w:pos="1134"/>
        </w:tabs>
        <w:rPr>
          <w:rFonts w:ascii="TH SarabunPSK" w:hAnsi="TH SarabunPSK" w:cs="TH SarabunPSK"/>
          <w:b/>
          <w:bCs/>
          <w:sz w:val="30"/>
          <w:szCs w:val="30"/>
        </w:rPr>
      </w:pPr>
      <w:bookmarkStart w:id="0" w:name="_GoBack"/>
      <w:bookmarkEnd w:id="0"/>
    </w:p>
    <w:p w:rsidR="009B08CD" w:rsidRDefault="0010715F" w:rsidP="00B97F54">
      <w:pPr>
        <w:tabs>
          <w:tab w:val="left" w:pos="709"/>
          <w:tab w:val="left" w:pos="1134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F3BAA78" wp14:editId="0F07A320">
                <wp:simplePos x="0" y="0"/>
                <wp:positionH relativeFrom="column">
                  <wp:posOffset>4458749</wp:posOffset>
                </wp:positionH>
                <wp:positionV relativeFrom="paragraph">
                  <wp:posOffset>2374</wp:posOffset>
                </wp:positionV>
                <wp:extent cx="7951" cy="309770"/>
                <wp:effectExtent l="19050" t="19050" r="30480" b="1460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309770"/>
                        </a:xfrm>
                        <a:prstGeom prst="line">
                          <a:avLst/>
                        </a:prstGeom>
                        <a:ln w="412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1pt,.2pt" to="351.7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" strokecolor="#4579b8 [3044]" strokeweight="3.25pt"/>
            </w:pict>
          </mc:Fallback>
        </mc:AlternateContent>
      </w:r>
    </w:p>
    <w:p w:rsidR="009B08CD" w:rsidRDefault="0082781A" w:rsidP="00B97F54">
      <w:pPr>
        <w:tabs>
          <w:tab w:val="left" w:pos="709"/>
          <w:tab w:val="left" w:pos="1134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309BAD3" wp14:editId="1750ECF9">
                <wp:simplePos x="0" y="0"/>
                <wp:positionH relativeFrom="column">
                  <wp:posOffset>6144260</wp:posOffset>
                </wp:positionH>
                <wp:positionV relativeFrom="paragraph">
                  <wp:posOffset>97155</wp:posOffset>
                </wp:positionV>
                <wp:extent cx="2377440" cy="15240"/>
                <wp:effectExtent l="19050" t="19050" r="3810" b="2286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77440" cy="15240"/>
                        </a:xfrm>
                        <a:prstGeom prst="line">
                          <a:avLst/>
                        </a:prstGeom>
                        <a:ln w="4127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3.8pt,7.65pt" to="67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" strokecolor="#4579b8 [3044]" strokeweight="3.25pt">
                <v:stroke dashstyle="3 1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69FC867" wp14:editId="0AD7D6E3">
                <wp:simplePos x="0" y="0"/>
                <wp:positionH relativeFrom="column">
                  <wp:posOffset>8522004</wp:posOffset>
                </wp:positionH>
                <wp:positionV relativeFrom="paragraph">
                  <wp:posOffset>88900</wp:posOffset>
                </wp:positionV>
                <wp:extent cx="0" cy="301625"/>
                <wp:effectExtent l="19050" t="0" r="19050" b="317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  <a:ln w="4127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1pt,7pt" to="671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" strokecolor="#4579b8 [3044]" strokeweight="3.25pt">
                <v:stroke dashstyle="3 1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55B702D" wp14:editId="6FEB1A2E">
                <wp:simplePos x="0" y="0"/>
                <wp:positionH relativeFrom="column">
                  <wp:posOffset>530225</wp:posOffset>
                </wp:positionH>
                <wp:positionV relativeFrom="paragraph">
                  <wp:posOffset>88900</wp:posOffset>
                </wp:positionV>
                <wp:extent cx="5669280" cy="7620"/>
                <wp:effectExtent l="19050" t="19050" r="7620" b="3048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69280" cy="7620"/>
                        </a:xfrm>
                        <a:prstGeom prst="line">
                          <a:avLst/>
                        </a:prstGeom>
                        <a:ln w="412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75pt,7pt" to="488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" strokecolor="#4579b8 [3044]" strokeweight="3.2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9583A84" wp14:editId="38C9B1B2">
                <wp:simplePos x="0" y="0"/>
                <wp:positionH relativeFrom="column">
                  <wp:posOffset>7094524</wp:posOffset>
                </wp:positionH>
                <wp:positionV relativeFrom="paragraph">
                  <wp:posOffset>90805</wp:posOffset>
                </wp:positionV>
                <wp:extent cx="0" cy="273050"/>
                <wp:effectExtent l="19050" t="0" r="19050" b="1270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050"/>
                        </a:xfrm>
                        <a:prstGeom prst="line">
                          <a:avLst/>
                        </a:prstGeom>
                        <a:ln w="412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8.6pt,7.15pt" to="558.6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" strokecolor="#4579b8 [3044]" strokeweight="3.2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CB2C80A" wp14:editId="61B10152">
                <wp:simplePos x="0" y="0"/>
                <wp:positionH relativeFrom="column">
                  <wp:posOffset>5403850</wp:posOffset>
                </wp:positionH>
                <wp:positionV relativeFrom="paragraph">
                  <wp:posOffset>80645</wp:posOffset>
                </wp:positionV>
                <wp:extent cx="0" cy="294005"/>
                <wp:effectExtent l="19050" t="0" r="19050" b="1079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ln w="412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5pt,6.35pt" to="425.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" strokecolor="#4579b8 [3044]" strokeweight="3.2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E8C90E3" wp14:editId="519F3618">
                <wp:simplePos x="0" y="0"/>
                <wp:positionH relativeFrom="column">
                  <wp:posOffset>1797381</wp:posOffset>
                </wp:positionH>
                <wp:positionV relativeFrom="paragraph">
                  <wp:posOffset>90805</wp:posOffset>
                </wp:positionV>
                <wp:extent cx="0" cy="284480"/>
                <wp:effectExtent l="19050" t="0" r="19050" b="127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80"/>
                        </a:xfrm>
                        <a:prstGeom prst="line">
                          <a:avLst/>
                        </a:prstGeom>
                        <a:ln w="412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55pt,7.15pt" to="141.5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" strokecolor="#4579b8 [3044]" strokeweight="3.2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3EB2A8E" wp14:editId="4FCC82BF">
                <wp:simplePos x="0" y="0"/>
                <wp:positionH relativeFrom="column">
                  <wp:posOffset>3596032</wp:posOffset>
                </wp:positionH>
                <wp:positionV relativeFrom="paragraph">
                  <wp:posOffset>98425</wp:posOffset>
                </wp:positionV>
                <wp:extent cx="0" cy="284480"/>
                <wp:effectExtent l="19050" t="0" r="19050" b="12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80"/>
                        </a:xfrm>
                        <a:prstGeom prst="line">
                          <a:avLst/>
                        </a:prstGeom>
                        <a:ln w="412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15pt,7.75pt" to="283.1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" strokecolor="#4579b8 [3044]" strokeweight="3.25pt"/>
            </w:pict>
          </mc:Fallback>
        </mc:AlternateContent>
      </w:r>
      <w:r w:rsidR="00A332DB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3C0A835" wp14:editId="4101FCC1">
                <wp:simplePos x="0" y="0"/>
                <wp:positionH relativeFrom="column">
                  <wp:posOffset>540054</wp:posOffset>
                </wp:positionH>
                <wp:positionV relativeFrom="paragraph">
                  <wp:posOffset>90805</wp:posOffset>
                </wp:positionV>
                <wp:extent cx="0" cy="273050"/>
                <wp:effectExtent l="19050" t="0" r="19050" b="1270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050"/>
                        </a:xfrm>
                        <a:prstGeom prst="line">
                          <a:avLst/>
                        </a:prstGeom>
                        <a:ln w="412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5pt,7.15pt" to="42.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" strokecolor="#4579b8 [3044]" strokeweight="3.25pt"/>
            </w:pict>
          </mc:Fallback>
        </mc:AlternateContent>
      </w:r>
    </w:p>
    <w:p w:rsidR="009B08CD" w:rsidRDefault="000F748E" w:rsidP="00B97F54">
      <w:pPr>
        <w:tabs>
          <w:tab w:val="left" w:pos="709"/>
          <w:tab w:val="left" w:pos="1134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DEF9C2" wp14:editId="7E205ED7">
                <wp:simplePos x="0" y="0"/>
                <wp:positionH relativeFrom="column">
                  <wp:posOffset>2660015</wp:posOffset>
                </wp:positionH>
                <wp:positionV relativeFrom="paragraph">
                  <wp:posOffset>127635</wp:posOffset>
                </wp:positionV>
                <wp:extent cx="1764665" cy="818515"/>
                <wp:effectExtent l="57150" t="38100" r="83185" b="9588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818515"/>
                        </a:xfrm>
                        <a:prstGeom prst="roundRect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48E" w:rsidRPr="00A332DB" w:rsidRDefault="000F748E" w:rsidP="009B08CD">
                            <w:pPr>
                              <w:spacing w:before="120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A332DB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หัวหน้าศูนย์</w:t>
                            </w:r>
                          </w:p>
                          <w:p w:rsidR="000F748E" w:rsidRPr="00A332DB" w:rsidRDefault="000F748E" w:rsidP="009B08CD">
                            <w:pPr>
                              <w:spacing w:before="120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A332DB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บริการการศึกษาประจำภูมิภาค</w:t>
                            </w:r>
                          </w:p>
                          <w:p w:rsidR="000F748E" w:rsidRPr="009B08CD" w:rsidRDefault="000F748E" w:rsidP="009B08C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30" style="position:absolute;margin-left:209.45pt;margin-top:10.05pt;width:138.95pt;height:64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" fillcolor="#a5d5e2 [1624]" strokecolor="#40a7c2 [3048]" strokeweight="1.75pt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F748E" w:rsidRPr="00A332DB" w:rsidRDefault="000F748E" w:rsidP="009B08CD">
                      <w:pPr>
                        <w:spacing w:before="120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sz w:val="28"/>
                        </w:rPr>
                      </w:pPr>
                      <w:r w:rsidRPr="00A332DB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28"/>
                          <w:cs/>
                        </w:rPr>
                        <w:t>หัวหน้าศูนย์</w:t>
                      </w:r>
                    </w:p>
                    <w:p w:rsidR="000F748E" w:rsidRPr="00A332DB" w:rsidRDefault="000F748E" w:rsidP="009B08CD">
                      <w:pPr>
                        <w:spacing w:before="120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sz w:val="28"/>
                        </w:rPr>
                      </w:pPr>
                      <w:r w:rsidRPr="00A332DB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28"/>
                          <w:cs/>
                        </w:rPr>
                        <w:t>บริการการศึกษาประจำภูมิภาค</w:t>
                      </w:r>
                    </w:p>
                    <w:p w:rsidR="000F748E" w:rsidRPr="009B08CD" w:rsidRDefault="000F748E" w:rsidP="009B08C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F5214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693D772" wp14:editId="20BD2AED">
                <wp:simplePos x="0" y="0"/>
                <wp:positionH relativeFrom="column">
                  <wp:posOffset>7838053</wp:posOffset>
                </wp:positionH>
                <wp:positionV relativeFrom="paragraph">
                  <wp:posOffset>176143</wp:posOffset>
                </wp:positionV>
                <wp:extent cx="1605998" cy="795020"/>
                <wp:effectExtent l="57150" t="38100" r="70485" b="10033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98" cy="795020"/>
                        </a:xfrm>
                        <a:prstGeom prst="roundRect">
                          <a:avLst/>
                        </a:prstGeom>
                        <a:ln w="22225">
                          <a:prstDash val="sysDot"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48E" w:rsidRPr="00A332DB" w:rsidRDefault="000F748E" w:rsidP="00A332DB">
                            <w:pPr>
                              <w:spacing w:before="120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A332DB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หัวหน้า</w:t>
                            </w:r>
                          </w:p>
                          <w:p w:rsidR="000F748E" w:rsidRPr="009B08CD" w:rsidRDefault="000F748E" w:rsidP="00A332DB">
                            <w:pPr>
                              <w:spacing w:before="120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332DB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ศูนย์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บริการ</w:t>
                            </w:r>
                            <w:r w:rsidRPr="00A332DB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นักศึกษา</w:t>
                            </w:r>
                            <w:r w:rsidRPr="00DF5214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พิการ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</w:p>
                          <w:p w:rsidR="000F748E" w:rsidRPr="009B08CD" w:rsidRDefault="000F748E" w:rsidP="009B08C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30" style="position:absolute;margin-left:617.15pt;margin-top:13.85pt;width:126.45pt;height:62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" fillcolor="#a5d5e2 [1624]" strokecolor="#40a7c2 [3048]" strokeweight="1.75pt">
                <v:fill color2="#e4f2f6 [504]" rotate="t" angle="180" colors="0 #9eeaff;22938f #bbefff;1 #e4f9ff" focus="100%" type="gradient"/>
                <v:stroke dashstyle="1 1"/>
                <v:shadow on="t" color="black" opacity="24903f" origin=",.5" offset="0,.55556mm"/>
                <v:textbox>
                  <w:txbxContent>
                    <w:p w:rsidR="00D53838" w:rsidRPr="00A332DB" w:rsidRDefault="00D53838" w:rsidP="00A332DB">
                      <w:pPr>
                        <w:spacing w:before="120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sz w:val="28"/>
                        </w:rPr>
                      </w:pPr>
                      <w:r w:rsidRPr="00A332DB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28"/>
                          <w:cs/>
                        </w:rPr>
                        <w:t>หัวหน้า</w:t>
                      </w:r>
                    </w:p>
                    <w:p w:rsidR="00D53838" w:rsidRPr="009B08CD" w:rsidRDefault="00D53838" w:rsidP="00A332DB">
                      <w:pPr>
                        <w:spacing w:before="120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332DB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28"/>
                          <w:cs/>
                        </w:rPr>
                        <w:t>ศูนย์</w:t>
                      </w:r>
                      <w:r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28"/>
                          <w:cs/>
                        </w:rPr>
                        <w:t>บริการ</w:t>
                      </w:r>
                      <w:r w:rsidRPr="00A332DB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28"/>
                          <w:cs/>
                        </w:rPr>
                        <w:t>นักศึกษา</w:t>
                      </w:r>
                      <w:r w:rsidRPr="00DF5214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28"/>
                          <w:cs/>
                        </w:rPr>
                        <w:t>พิการ</w:t>
                      </w:r>
                      <w:r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</w:t>
                      </w:r>
                    </w:p>
                    <w:p w:rsidR="00D53838" w:rsidRPr="009B08CD" w:rsidRDefault="00D53838" w:rsidP="009B08C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F5214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42478FA" wp14:editId="5641CF1C">
                <wp:simplePos x="0" y="0"/>
                <wp:positionH relativeFrom="column">
                  <wp:posOffset>6422390</wp:posOffset>
                </wp:positionH>
                <wp:positionV relativeFrom="paragraph">
                  <wp:posOffset>151765</wp:posOffset>
                </wp:positionV>
                <wp:extent cx="1256030" cy="795020"/>
                <wp:effectExtent l="57150" t="38100" r="77470" b="10033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30" cy="795020"/>
                        </a:xfrm>
                        <a:prstGeom prst="roundRect">
                          <a:avLst/>
                        </a:prstGeom>
                        <a:ln w="22225">
                          <a:prstDash val="sysDot"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48E" w:rsidRPr="00A332DB" w:rsidRDefault="000F748E" w:rsidP="009B08CD">
                            <w:pPr>
                              <w:spacing w:before="120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A332DB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หัวหน้า</w:t>
                            </w:r>
                          </w:p>
                          <w:p w:rsidR="000F748E" w:rsidRPr="00A332DB" w:rsidRDefault="000F748E" w:rsidP="009B08CD">
                            <w:pPr>
                              <w:spacing w:before="120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A332DB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ฝ่ายกิจการนักศึกษา</w:t>
                            </w:r>
                          </w:p>
                          <w:p w:rsidR="000F748E" w:rsidRPr="009B08CD" w:rsidRDefault="000F748E" w:rsidP="009B08C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" o:spid="_x0000_s1031" style="position:absolute;margin-left:505.7pt;margin-top:11.95pt;width:98.9pt;height:62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" fillcolor="#a5d5e2 [1624]" strokecolor="#40a7c2 [3048]" strokeweight="1.75pt">
                <v:fill color2="#e4f2f6 [504]" rotate="t" angle="180" colors="0 #9eeaff;22938f #bbefff;1 #e4f9ff" focus="100%" type="gradient"/>
                <v:stroke dashstyle="1 1"/>
                <v:shadow on="t" color="black" opacity="24903f" origin=",.5" offset="0,.55556mm"/>
                <v:textbox>
                  <w:txbxContent>
                    <w:p w:rsidR="00D53838" w:rsidRPr="00A332DB" w:rsidRDefault="00D53838" w:rsidP="009B08CD">
                      <w:pPr>
                        <w:spacing w:before="120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sz w:val="28"/>
                        </w:rPr>
                      </w:pPr>
                      <w:r w:rsidRPr="00A332DB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28"/>
                          <w:cs/>
                        </w:rPr>
                        <w:t>หัวหน้า</w:t>
                      </w:r>
                    </w:p>
                    <w:p w:rsidR="00D53838" w:rsidRPr="00A332DB" w:rsidRDefault="00D53838" w:rsidP="009B08CD">
                      <w:pPr>
                        <w:spacing w:before="120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sz w:val="28"/>
                        </w:rPr>
                      </w:pPr>
                      <w:r w:rsidRPr="00A332DB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28"/>
                          <w:cs/>
                        </w:rPr>
                        <w:t>ฝ่ายกิจการนักศึกษา</w:t>
                      </w:r>
                    </w:p>
                    <w:p w:rsidR="00D53838" w:rsidRPr="009B08CD" w:rsidRDefault="00D53838" w:rsidP="009B08C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2781A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5B3392B" wp14:editId="37A4F1DA">
                <wp:simplePos x="0" y="0"/>
                <wp:positionH relativeFrom="column">
                  <wp:posOffset>4544364</wp:posOffset>
                </wp:positionH>
                <wp:positionV relativeFrom="paragraph">
                  <wp:posOffset>151765</wp:posOffset>
                </wp:positionV>
                <wp:extent cx="1748790" cy="802640"/>
                <wp:effectExtent l="57150" t="38100" r="80010" b="9271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8790" cy="802640"/>
                        </a:xfrm>
                        <a:prstGeom prst="roundRect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48E" w:rsidRPr="00A332DB" w:rsidRDefault="000F748E" w:rsidP="00BD0B0B">
                            <w:pPr>
                              <w:spacing w:before="120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A332DB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หัวหน้าศูนย์</w:t>
                            </w:r>
                          </w:p>
                          <w:p w:rsidR="000F748E" w:rsidRPr="00A332DB" w:rsidRDefault="000F748E" w:rsidP="00D36EA7">
                            <w:pPr>
                              <w:spacing w:before="120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A332DB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บริการการสอนทางไปรษณีย์</w:t>
                            </w:r>
                          </w:p>
                          <w:p w:rsidR="000F748E" w:rsidRPr="009B08CD" w:rsidRDefault="000F748E" w:rsidP="009B08CD">
                            <w:pPr>
                              <w:spacing w:before="120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0F748E" w:rsidRPr="009B08CD" w:rsidRDefault="000F748E" w:rsidP="009B08C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33" style="position:absolute;margin-left:357.8pt;margin-top:11.95pt;width:137.7pt;height:63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" fillcolor="#a5d5e2 [1624]" strokecolor="#40a7c2 [3048]" strokeweight="1.75pt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F748E" w:rsidRPr="00A332DB" w:rsidRDefault="000F748E" w:rsidP="00BD0B0B">
                      <w:pPr>
                        <w:spacing w:before="120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sz w:val="28"/>
                        </w:rPr>
                      </w:pPr>
                      <w:r w:rsidRPr="00A332DB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28"/>
                          <w:cs/>
                        </w:rPr>
                        <w:t>หัวหน้าศูนย์</w:t>
                      </w:r>
                    </w:p>
                    <w:p w:rsidR="000F748E" w:rsidRPr="00A332DB" w:rsidRDefault="000F748E" w:rsidP="00D36EA7">
                      <w:pPr>
                        <w:spacing w:before="120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sz w:val="28"/>
                        </w:rPr>
                      </w:pPr>
                      <w:r w:rsidRPr="00A332DB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28"/>
                          <w:cs/>
                        </w:rPr>
                        <w:t>บริการการสอนทางไปรษณีย์</w:t>
                      </w:r>
                    </w:p>
                    <w:p w:rsidR="000F748E" w:rsidRPr="009B08CD" w:rsidRDefault="000F748E" w:rsidP="009B08CD">
                      <w:pPr>
                        <w:spacing w:before="120"/>
                        <w:rPr>
                          <w:rFonts w:ascii="TH SarabunPSK" w:eastAsia="Calibri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0F748E" w:rsidRPr="009B08CD" w:rsidRDefault="000F748E" w:rsidP="009B08C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332DB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1DA585" wp14:editId="0763C393">
                <wp:simplePos x="0" y="0"/>
                <wp:positionH relativeFrom="column">
                  <wp:posOffset>1039495</wp:posOffset>
                </wp:positionH>
                <wp:positionV relativeFrom="paragraph">
                  <wp:posOffset>175895</wp:posOffset>
                </wp:positionV>
                <wp:extent cx="1502410" cy="795020"/>
                <wp:effectExtent l="57150" t="38100" r="78740" b="10033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410" cy="795020"/>
                        </a:xfrm>
                        <a:prstGeom prst="roundRect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48E" w:rsidRPr="00A332DB" w:rsidRDefault="000F748E" w:rsidP="009B08CD">
                            <w:pPr>
                              <w:spacing w:before="120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A332DB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หัวหน้า</w:t>
                            </w:r>
                          </w:p>
                          <w:p w:rsidR="000F748E" w:rsidRPr="00A332DB" w:rsidRDefault="000F748E" w:rsidP="009B08CD">
                            <w:pPr>
                              <w:spacing w:before="120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A332DB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ฝ่ายแนะแนวการศึกษา</w:t>
                            </w:r>
                          </w:p>
                          <w:p w:rsidR="000F748E" w:rsidRPr="009B08CD" w:rsidRDefault="000F748E" w:rsidP="009B08C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7" o:spid="_x0000_s1034" style="position:absolute;margin-left:81.85pt;margin-top:13.85pt;width:118.3pt;height:62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" fillcolor="#a5d5e2 [1624]" strokecolor="#40a7c2 [3048]" strokeweight="1.75pt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53838" w:rsidRPr="00A332DB" w:rsidRDefault="00D53838" w:rsidP="009B08CD">
                      <w:pPr>
                        <w:spacing w:before="120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sz w:val="28"/>
                        </w:rPr>
                      </w:pPr>
                      <w:r w:rsidRPr="00A332DB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28"/>
                          <w:cs/>
                        </w:rPr>
                        <w:t>หัวหน้า</w:t>
                      </w:r>
                    </w:p>
                    <w:p w:rsidR="00D53838" w:rsidRPr="00A332DB" w:rsidRDefault="00D53838" w:rsidP="009B08CD">
                      <w:pPr>
                        <w:spacing w:before="120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sz w:val="28"/>
                        </w:rPr>
                      </w:pPr>
                      <w:r w:rsidRPr="00A332DB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28"/>
                          <w:cs/>
                        </w:rPr>
                        <w:t>ฝ่ายแนะแนวการศึกษา</w:t>
                      </w:r>
                    </w:p>
                    <w:p w:rsidR="00D53838" w:rsidRPr="009B08CD" w:rsidRDefault="00D53838" w:rsidP="009B08C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332DB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52933B" wp14:editId="0FE6F416">
                <wp:simplePos x="0" y="0"/>
                <wp:positionH relativeFrom="column">
                  <wp:posOffset>21921</wp:posOffset>
                </wp:positionH>
                <wp:positionV relativeFrom="paragraph">
                  <wp:posOffset>168192</wp:posOffset>
                </wp:positionV>
                <wp:extent cx="922352" cy="795020"/>
                <wp:effectExtent l="57150" t="38100" r="68580" b="10033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352" cy="795020"/>
                        </a:xfrm>
                        <a:prstGeom prst="roundRect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48E" w:rsidRPr="00A332DB" w:rsidRDefault="000F748E" w:rsidP="009B08CD">
                            <w:pPr>
                              <w:spacing w:before="120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A332DB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สำนักงานเลขานุการ</w:t>
                            </w:r>
                          </w:p>
                          <w:p w:rsidR="000F748E" w:rsidRPr="009B08CD" w:rsidRDefault="000F748E" w:rsidP="009B08C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35" style="position:absolute;margin-left:1.75pt;margin-top:13.25pt;width:72.65pt;height:62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" fillcolor="#a5d5e2 [1624]" strokecolor="#40a7c2 [3048]" strokeweight="1.75pt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53838" w:rsidRPr="00A332DB" w:rsidRDefault="00D53838" w:rsidP="009B08CD">
                      <w:pPr>
                        <w:spacing w:before="120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sz w:val="28"/>
                        </w:rPr>
                      </w:pPr>
                      <w:r w:rsidRPr="00A332DB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28"/>
                          <w:cs/>
                        </w:rPr>
                        <w:t>สำนักงานเลขานุการ</w:t>
                      </w:r>
                    </w:p>
                    <w:p w:rsidR="00D53838" w:rsidRPr="009B08CD" w:rsidRDefault="00D53838" w:rsidP="009B08C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B08CD" w:rsidRDefault="009B08CD" w:rsidP="00B97F54">
      <w:pPr>
        <w:tabs>
          <w:tab w:val="left" w:pos="709"/>
          <w:tab w:val="left" w:pos="1134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19615C" w:rsidRDefault="0019615C" w:rsidP="00B97F54">
      <w:pPr>
        <w:tabs>
          <w:tab w:val="left" w:pos="709"/>
          <w:tab w:val="left" w:pos="1134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8A18B8" w:rsidRDefault="008A18B8" w:rsidP="00B97F54">
      <w:pPr>
        <w:tabs>
          <w:tab w:val="left" w:pos="709"/>
          <w:tab w:val="left" w:pos="1134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B97F54" w:rsidRPr="006A69E1" w:rsidRDefault="00B97F54" w:rsidP="00B97F54">
      <w:pPr>
        <w:tabs>
          <w:tab w:val="left" w:pos="1134"/>
        </w:tabs>
        <w:ind w:firstLine="709"/>
        <w:rPr>
          <w:rFonts w:ascii="TH SarabunPSK" w:hAnsi="TH SarabunPSK" w:cs="TH SarabunPSK"/>
          <w:b/>
          <w:bCs/>
          <w:sz w:val="30"/>
          <w:szCs w:val="30"/>
        </w:rPr>
      </w:pPr>
      <w:r w:rsidRPr="006A69E1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3.2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6A69E1">
        <w:rPr>
          <w:rFonts w:ascii="TH SarabunPSK" w:hAnsi="TH SarabunPSK" w:cs="TH SarabunPSK"/>
          <w:b/>
          <w:bCs/>
          <w:sz w:val="30"/>
          <w:szCs w:val="30"/>
          <w:cs/>
        </w:rPr>
        <w:t>ผู้บริหาร</w:t>
      </w:r>
    </w:p>
    <w:p w:rsidR="00B97F54" w:rsidRPr="00641443" w:rsidRDefault="0041559F" w:rsidP="00B97F54">
      <w:pPr>
        <w:ind w:left="72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ในปีการศึกษา 255</w:t>
      </w:r>
      <w:r w:rsidR="005413E0">
        <w:rPr>
          <w:rFonts w:ascii="TH SarabunPSK" w:hAnsi="TH SarabunPSK" w:cs="TH SarabunPSK" w:hint="cs"/>
          <w:sz w:val="30"/>
          <w:szCs w:val="30"/>
          <w:cs/>
        </w:rPr>
        <w:t>5</w:t>
      </w:r>
      <w:r w:rsidR="00FB63F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97F54" w:rsidRPr="00641443">
        <w:rPr>
          <w:rFonts w:ascii="TH SarabunPSK" w:hAnsi="TH SarabunPSK" w:cs="TH SarabunPSK"/>
          <w:sz w:val="30"/>
          <w:szCs w:val="30"/>
          <w:cs/>
        </w:rPr>
        <w:t>ผู้บริหารสำนัก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บริการการศึกษา </w:t>
      </w:r>
      <w:r w:rsidR="00B97F54" w:rsidRPr="00641443">
        <w:rPr>
          <w:rFonts w:ascii="TH SarabunPSK" w:hAnsi="TH SarabunPSK" w:cs="TH SarabunPSK"/>
          <w:sz w:val="30"/>
          <w:szCs w:val="30"/>
          <w:cs/>
        </w:rPr>
        <w:t>ประกอบด้วย</w:t>
      </w:r>
    </w:p>
    <w:p w:rsidR="00B97F54" w:rsidRPr="006A69E1" w:rsidRDefault="00B97F54" w:rsidP="00B97F54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4680"/>
      </w:tblGrid>
      <w:tr w:rsidR="00B97F54" w:rsidRPr="00641443" w:rsidTr="0012262C">
        <w:trPr>
          <w:trHeight w:val="454"/>
          <w:jc w:val="center"/>
        </w:trPr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7F54" w:rsidRPr="00641443" w:rsidRDefault="00B97F54" w:rsidP="001226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414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ตำแหน่งบริหาร</w:t>
            </w:r>
          </w:p>
        </w:tc>
        <w:tc>
          <w:tcPr>
            <w:tcW w:w="46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7F54" w:rsidRPr="00641443" w:rsidRDefault="00B97F54" w:rsidP="001226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414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 – สกุล</w:t>
            </w:r>
          </w:p>
        </w:tc>
      </w:tr>
      <w:tr w:rsidR="00B97F54" w:rsidRPr="00641443" w:rsidTr="0012262C">
        <w:trPr>
          <w:trHeight w:val="454"/>
          <w:jc w:val="center"/>
        </w:trPr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:rsidR="00B97F54" w:rsidRPr="00641443" w:rsidRDefault="00B97F54" w:rsidP="0012262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41443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ผู้อำนวยการสำนั</w:t>
            </w:r>
            <w:r w:rsidR="00EF2131">
              <w:rPr>
                <w:rFonts w:ascii="TH SarabunPSK" w:hAnsi="TH SarabunPSK" w:cs="TH SarabunPSK" w:hint="cs"/>
                <w:sz w:val="30"/>
                <w:szCs w:val="30"/>
                <w:cs/>
              </w:rPr>
              <w:t>กบริการการศึกษา</w:t>
            </w:r>
          </w:p>
        </w:tc>
        <w:tc>
          <w:tcPr>
            <w:tcW w:w="4680" w:type="dxa"/>
            <w:tcBorders>
              <w:top w:val="double" w:sz="4" w:space="0" w:color="auto"/>
            </w:tcBorders>
            <w:vAlign w:val="center"/>
          </w:tcPr>
          <w:p w:rsidR="00B97F54" w:rsidRPr="00641443" w:rsidRDefault="00ED5A44" w:rsidP="0012262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นายซัน  อันนันหนับ</w:t>
            </w:r>
          </w:p>
        </w:tc>
      </w:tr>
      <w:tr w:rsidR="00B97F54" w:rsidRPr="00641443" w:rsidTr="0012262C">
        <w:trPr>
          <w:trHeight w:val="454"/>
          <w:jc w:val="center"/>
        </w:trPr>
        <w:tc>
          <w:tcPr>
            <w:tcW w:w="3969" w:type="dxa"/>
            <w:vAlign w:val="center"/>
          </w:tcPr>
          <w:p w:rsidR="00B97F54" w:rsidRPr="00641443" w:rsidRDefault="00B97F54" w:rsidP="0012262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41443">
              <w:rPr>
                <w:rFonts w:ascii="TH SarabunPSK" w:hAnsi="TH SarabunPSK" w:cs="TH SarabunPSK"/>
                <w:sz w:val="30"/>
                <w:szCs w:val="30"/>
                <w:cs/>
              </w:rPr>
              <w:t>รองผู้อำนวยการ</w:t>
            </w:r>
            <w:r w:rsidR="00EF2131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สำนักบริการการศึกษา</w:t>
            </w:r>
          </w:p>
        </w:tc>
        <w:tc>
          <w:tcPr>
            <w:tcW w:w="4680" w:type="dxa"/>
            <w:vAlign w:val="center"/>
          </w:tcPr>
          <w:p w:rsidR="00B97F54" w:rsidRPr="00641443" w:rsidRDefault="00CA1A20" w:rsidP="0012262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B97F54" w:rsidRPr="00641443" w:rsidTr="0012262C">
        <w:trPr>
          <w:trHeight w:val="454"/>
          <w:jc w:val="center"/>
        </w:trPr>
        <w:tc>
          <w:tcPr>
            <w:tcW w:w="3969" w:type="dxa"/>
            <w:vAlign w:val="center"/>
          </w:tcPr>
          <w:p w:rsidR="00B97F54" w:rsidRPr="00641443" w:rsidRDefault="00B97F54" w:rsidP="0012262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41443">
              <w:rPr>
                <w:rFonts w:ascii="TH SarabunPSK" w:hAnsi="TH SarabunPSK" w:cs="TH SarabunPSK"/>
                <w:sz w:val="30"/>
                <w:szCs w:val="30"/>
                <w:cs/>
              </w:rPr>
              <w:t>เลขานุการสำนัก</w:t>
            </w:r>
            <w:r w:rsidR="00EF2131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บริการการศึกษา</w:t>
            </w:r>
          </w:p>
        </w:tc>
        <w:tc>
          <w:tcPr>
            <w:tcW w:w="4680" w:type="dxa"/>
            <w:vAlign w:val="center"/>
          </w:tcPr>
          <w:p w:rsidR="00B97F54" w:rsidRPr="00641443" w:rsidRDefault="00EF2131" w:rsidP="0012262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นางบุญเกื้อ  แทนวันชัย</w:t>
            </w:r>
          </w:p>
        </w:tc>
      </w:tr>
      <w:tr w:rsidR="00B97F54" w:rsidRPr="00641443" w:rsidTr="0012262C">
        <w:trPr>
          <w:trHeight w:val="454"/>
          <w:jc w:val="center"/>
        </w:trPr>
        <w:tc>
          <w:tcPr>
            <w:tcW w:w="3969" w:type="dxa"/>
            <w:vAlign w:val="center"/>
          </w:tcPr>
          <w:p w:rsidR="00B97F54" w:rsidRPr="00641443" w:rsidRDefault="00B97F54" w:rsidP="0012262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41443">
              <w:rPr>
                <w:rFonts w:ascii="TH SarabunPSK" w:hAnsi="TH SarabunPSK" w:cs="TH SarabunPSK"/>
                <w:sz w:val="30"/>
                <w:szCs w:val="30"/>
                <w:cs/>
              </w:rPr>
              <w:t>หัวหน้าฝ่าย</w:t>
            </w:r>
            <w:r w:rsidR="00EF2131">
              <w:rPr>
                <w:rFonts w:ascii="TH SarabunPSK" w:hAnsi="TH SarabunPSK" w:cs="TH SarabunPSK" w:hint="cs"/>
                <w:sz w:val="30"/>
                <w:szCs w:val="30"/>
                <w:cs/>
              </w:rPr>
              <w:t>แนะแนวการศึกษา</w:t>
            </w:r>
          </w:p>
        </w:tc>
        <w:tc>
          <w:tcPr>
            <w:tcW w:w="4680" w:type="dxa"/>
            <w:vAlign w:val="center"/>
          </w:tcPr>
          <w:p w:rsidR="00B97F54" w:rsidRPr="00641443" w:rsidRDefault="00EF2131" w:rsidP="0012262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นายวรชาติ  อำไพ</w:t>
            </w:r>
          </w:p>
        </w:tc>
      </w:tr>
      <w:tr w:rsidR="005F391E" w:rsidRPr="00641443" w:rsidTr="0012262C">
        <w:trPr>
          <w:trHeight w:val="454"/>
          <w:jc w:val="center"/>
        </w:trPr>
        <w:tc>
          <w:tcPr>
            <w:tcW w:w="3969" w:type="dxa"/>
            <w:vAlign w:val="center"/>
          </w:tcPr>
          <w:p w:rsidR="005F391E" w:rsidRPr="00641443" w:rsidRDefault="005F391E" w:rsidP="00D13BB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41443">
              <w:rPr>
                <w:rFonts w:ascii="TH SarabunPSK" w:hAnsi="TH SarabunPSK" w:cs="TH SarabunPSK"/>
                <w:sz w:val="30"/>
                <w:szCs w:val="30"/>
                <w:cs/>
              </w:rPr>
              <w:t>หัวหน้า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ศูนย์บริการการศึกษาประจำภูมิภาค</w:t>
            </w:r>
          </w:p>
        </w:tc>
        <w:tc>
          <w:tcPr>
            <w:tcW w:w="4680" w:type="dxa"/>
            <w:vAlign w:val="center"/>
          </w:tcPr>
          <w:p w:rsidR="005F391E" w:rsidRPr="00641443" w:rsidRDefault="005F391E" w:rsidP="00D13BB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นายชาตรี  วงศ์มาสา</w:t>
            </w:r>
          </w:p>
        </w:tc>
      </w:tr>
      <w:tr w:rsidR="005F391E" w:rsidRPr="00641443" w:rsidTr="0012262C">
        <w:trPr>
          <w:trHeight w:val="454"/>
          <w:jc w:val="center"/>
        </w:trPr>
        <w:tc>
          <w:tcPr>
            <w:tcW w:w="3969" w:type="dxa"/>
            <w:vAlign w:val="center"/>
          </w:tcPr>
          <w:p w:rsidR="005F391E" w:rsidRPr="00641443" w:rsidRDefault="005F391E" w:rsidP="0012262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41443">
              <w:rPr>
                <w:rFonts w:ascii="TH SarabunPSK" w:hAnsi="TH SarabunPSK" w:cs="TH SarabunPSK"/>
                <w:sz w:val="30"/>
                <w:szCs w:val="30"/>
                <w:cs/>
              </w:rPr>
              <w:t>หัวหน้า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ศูนย์บริการการสอนทางไปรษณีย์</w:t>
            </w:r>
          </w:p>
        </w:tc>
        <w:tc>
          <w:tcPr>
            <w:tcW w:w="4680" w:type="dxa"/>
            <w:vAlign w:val="center"/>
          </w:tcPr>
          <w:p w:rsidR="005F391E" w:rsidRPr="00641443" w:rsidRDefault="005F391E" w:rsidP="0012262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นางผาณิตา  ดวงมณีมรกต</w:t>
            </w:r>
          </w:p>
        </w:tc>
      </w:tr>
      <w:tr w:rsidR="005F391E" w:rsidRPr="00641443" w:rsidTr="0012262C">
        <w:trPr>
          <w:trHeight w:val="454"/>
          <w:jc w:val="center"/>
        </w:trPr>
        <w:tc>
          <w:tcPr>
            <w:tcW w:w="3969" w:type="dxa"/>
            <w:vAlign w:val="center"/>
          </w:tcPr>
          <w:p w:rsidR="005F391E" w:rsidRPr="00641443" w:rsidRDefault="005F391E" w:rsidP="0012262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41443">
              <w:rPr>
                <w:rFonts w:ascii="TH SarabunPSK" w:hAnsi="TH SarabunPSK" w:cs="TH SarabunPSK"/>
                <w:sz w:val="30"/>
                <w:szCs w:val="30"/>
                <w:cs/>
              </w:rPr>
              <w:t>หัวหน้าฝ่าย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กิจการนักศึกษา</w:t>
            </w:r>
          </w:p>
        </w:tc>
        <w:tc>
          <w:tcPr>
            <w:tcW w:w="4680" w:type="dxa"/>
            <w:vAlign w:val="center"/>
          </w:tcPr>
          <w:p w:rsidR="005F391E" w:rsidRPr="00641443" w:rsidRDefault="009A0391" w:rsidP="0012262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นางประชุม  เพ็ชรรักษ์</w:t>
            </w:r>
          </w:p>
        </w:tc>
      </w:tr>
      <w:tr w:rsidR="005F391E" w:rsidRPr="00641443" w:rsidTr="0012262C">
        <w:trPr>
          <w:trHeight w:val="454"/>
          <w:jc w:val="center"/>
        </w:trPr>
        <w:tc>
          <w:tcPr>
            <w:tcW w:w="3969" w:type="dxa"/>
            <w:vAlign w:val="center"/>
          </w:tcPr>
          <w:p w:rsidR="005F391E" w:rsidRPr="00641443" w:rsidRDefault="005F391E" w:rsidP="0012262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หัวหน้าศูนย์บริการนักศึกษาพิการ</w:t>
            </w:r>
          </w:p>
        </w:tc>
        <w:tc>
          <w:tcPr>
            <w:tcW w:w="4680" w:type="dxa"/>
            <w:vAlign w:val="center"/>
          </w:tcPr>
          <w:p w:rsidR="005F391E" w:rsidRDefault="005F391E" w:rsidP="0012262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นางสาวเนตรนภา  อินทอง</w:t>
            </w:r>
          </w:p>
        </w:tc>
      </w:tr>
    </w:tbl>
    <w:p w:rsidR="00B97F54" w:rsidRPr="006A69E1" w:rsidRDefault="00B97F54" w:rsidP="00B97F54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B97F54" w:rsidRPr="006A69E1" w:rsidRDefault="00B97F54" w:rsidP="00B97F54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B97F54" w:rsidRPr="006A69E1" w:rsidRDefault="00B97F54" w:rsidP="00B97F54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B97F54" w:rsidRPr="006A69E1" w:rsidRDefault="00B97F54" w:rsidP="00B97F54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B97F54" w:rsidRPr="006A69E1" w:rsidRDefault="00B97F54" w:rsidP="00B97F54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B97F54" w:rsidRPr="006A69E1" w:rsidRDefault="00B97F54" w:rsidP="00B97F54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B97F54" w:rsidRPr="006A69E1" w:rsidRDefault="00B97F54" w:rsidP="00B97F54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B97F54" w:rsidRPr="006A69E1" w:rsidRDefault="00B97F54" w:rsidP="00B97F54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B97F54" w:rsidRPr="006A69E1" w:rsidRDefault="00B97F54" w:rsidP="00B97F54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B97F54" w:rsidRPr="006A69E1" w:rsidRDefault="00B97F54" w:rsidP="00B97F54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B97F54" w:rsidRPr="006A69E1" w:rsidRDefault="00B97F54" w:rsidP="0012262C">
      <w:pPr>
        <w:ind w:firstLine="709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  <w:r w:rsidRPr="006A69E1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4.</w:t>
      </w:r>
      <w:r w:rsidR="0012262C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Pr="006A69E1">
        <w:rPr>
          <w:rFonts w:ascii="TH SarabunPSK" w:hAnsi="TH SarabunPSK" w:cs="TH SarabunPSK"/>
          <w:b/>
          <w:bCs/>
          <w:sz w:val="30"/>
          <w:szCs w:val="30"/>
          <w:cs/>
        </w:rPr>
        <w:t>บุคลากร</w:t>
      </w:r>
    </w:p>
    <w:p w:rsidR="00B97F54" w:rsidRPr="00641443" w:rsidRDefault="00B97F54" w:rsidP="0012262C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641443">
        <w:rPr>
          <w:rFonts w:ascii="TH SarabunPSK" w:hAnsi="TH SarabunPSK" w:cs="TH SarabunPSK"/>
          <w:sz w:val="30"/>
          <w:szCs w:val="30"/>
          <w:cs/>
        </w:rPr>
        <w:t>ในปีการศึกษา 255</w:t>
      </w:r>
      <w:r w:rsidR="005413E0">
        <w:rPr>
          <w:rFonts w:ascii="TH SarabunPSK" w:hAnsi="TH SarabunPSK" w:cs="TH SarabunPSK" w:hint="cs"/>
          <w:sz w:val="30"/>
          <w:szCs w:val="30"/>
          <w:cs/>
        </w:rPr>
        <w:t>5</w:t>
      </w:r>
      <w:r w:rsidRPr="0064144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41443">
        <w:rPr>
          <w:rFonts w:ascii="TH SarabunPSK" w:hAnsi="TH SarabunPSK" w:cs="TH SarabunPSK"/>
          <w:sz w:val="30"/>
          <w:szCs w:val="30"/>
        </w:rPr>
        <w:t xml:space="preserve"> </w:t>
      </w:r>
      <w:r w:rsidRPr="00641443">
        <w:rPr>
          <w:rFonts w:ascii="TH SarabunPSK" w:hAnsi="TH SarabunPSK" w:cs="TH SarabunPSK"/>
          <w:sz w:val="30"/>
          <w:szCs w:val="30"/>
          <w:cs/>
        </w:rPr>
        <w:t>มีบุคลากรปฏิบัติการจำแนกได้ดังนี้</w:t>
      </w:r>
    </w:p>
    <w:p w:rsidR="00B97F54" w:rsidRPr="006A69E1" w:rsidRDefault="0012262C" w:rsidP="0012262C">
      <w:pPr>
        <w:tabs>
          <w:tab w:val="left" w:pos="993"/>
        </w:tabs>
        <w:ind w:firstLine="567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</w:t>
      </w:r>
      <w:r w:rsidR="00B97F54" w:rsidRPr="006A69E1">
        <w:rPr>
          <w:rFonts w:ascii="TH SarabunPSK" w:hAnsi="TH SarabunPSK" w:cs="TH SarabunPSK"/>
          <w:sz w:val="30"/>
          <w:szCs w:val="30"/>
        </w:rPr>
        <w:t>4</w:t>
      </w:r>
      <w:r w:rsidR="00B97F54">
        <w:rPr>
          <w:rFonts w:ascii="TH SarabunPSK" w:hAnsi="TH SarabunPSK" w:cs="TH SarabunPSK"/>
          <w:sz w:val="30"/>
          <w:szCs w:val="30"/>
        </w:rPr>
        <w:t>.1</w:t>
      </w:r>
      <w:r w:rsidR="00B97F54" w:rsidRPr="006A69E1">
        <w:rPr>
          <w:rFonts w:ascii="TH SarabunPSK" w:hAnsi="TH SarabunPSK" w:cs="TH SarabunPSK"/>
          <w:sz w:val="30"/>
          <w:szCs w:val="30"/>
        </w:rPr>
        <w:tab/>
      </w:r>
      <w:r w:rsidR="00B97F54" w:rsidRPr="006A69E1">
        <w:rPr>
          <w:rFonts w:ascii="TH SarabunPSK" w:hAnsi="TH SarabunPSK" w:cs="TH SarabunPSK"/>
          <w:sz w:val="30"/>
          <w:szCs w:val="30"/>
          <w:cs/>
        </w:rPr>
        <w:t>บ</w:t>
      </w:r>
      <w:r w:rsidR="00B97F54">
        <w:rPr>
          <w:rFonts w:ascii="TH SarabunPSK" w:hAnsi="TH SarabunPSK" w:cs="TH SarabunPSK"/>
          <w:sz w:val="30"/>
          <w:szCs w:val="30"/>
          <w:cs/>
        </w:rPr>
        <w:t>ุคลากรจำแนกตามประเภทบุคลากร</w:t>
      </w:r>
    </w:p>
    <w:p w:rsidR="00B97F54" w:rsidRPr="006A69E1" w:rsidRDefault="00B97F54" w:rsidP="00B97F54">
      <w:pPr>
        <w:rPr>
          <w:rFonts w:ascii="TH SarabunPSK" w:hAnsi="TH SarabunPSK" w:cs="TH SarabunPSK"/>
          <w:sz w:val="28"/>
        </w:rPr>
      </w:pPr>
      <w:r w:rsidRPr="006A69E1">
        <w:rPr>
          <w:rFonts w:ascii="TH SarabunPSK" w:hAnsi="TH SarabunPSK" w:cs="TH SarabunPSK"/>
          <w:sz w:val="30"/>
          <w:szCs w:val="30"/>
          <w:cs/>
        </w:rPr>
        <w:tab/>
      </w:r>
      <w:r w:rsidRPr="006A69E1">
        <w:rPr>
          <w:rFonts w:ascii="TH SarabunPSK" w:hAnsi="TH SarabunPSK" w:cs="TH SarabunPSK"/>
          <w:sz w:val="30"/>
          <w:szCs w:val="30"/>
          <w:cs/>
        </w:rPr>
        <w:tab/>
      </w:r>
      <w:r w:rsidRPr="006A69E1">
        <w:rPr>
          <w:rFonts w:ascii="TH SarabunPSK" w:hAnsi="TH SarabunPSK" w:cs="TH SarabunPSK"/>
          <w:sz w:val="30"/>
          <w:szCs w:val="30"/>
          <w:cs/>
        </w:rPr>
        <w:tab/>
      </w:r>
      <w:r w:rsidRPr="006A69E1">
        <w:rPr>
          <w:rFonts w:ascii="TH SarabunPSK" w:hAnsi="TH SarabunPSK" w:cs="TH SarabunPSK"/>
          <w:sz w:val="30"/>
          <w:szCs w:val="30"/>
          <w:cs/>
        </w:rPr>
        <w:tab/>
      </w:r>
      <w:r w:rsidRPr="006A69E1">
        <w:rPr>
          <w:rFonts w:ascii="TH SarabunPSK" w:hAnsi="TH SarabunPSK" w:cs="TH SarabunPSK"/>
          <w:sz w:val="30"/>
          <w:szCs w:val="30"/>
          <w:cs/>
        </w:rPr>
        <w:tab/>
      </w:r>
      <w:r w:rsidRPr="006A69E1">
        <w:rPr>
          <w:rFonts w:ascii="TH SarabunPSK" w:hAnsi="TH SarabunPSK" w:cs="TH SarabunPSK"/>
          <w:sz w:val="30"/>
          <w:szCs w:val="30"/>
          <w:cs/>
        </w:rPr>
        <w:tab/>
      </w:r>
      <w:r w:rsidRPr="006A69E1">
        <w:rPr>
          <w:rFonts w:ascii="TH SarabunPSK" w:hAnsi="TH SarabunPSK" w:cs="TH SarabunPSK"/>
          <w:sz w:val="30"/>
          <w:szCs w:val="30"/>
          <w:cs/>
        </w:rPr>
        <w:tab/>
      </w:r>
      <w:r w:rsidRPr="006A69E1">
        <w:rPr>
          <w:rFonts w:ascii="TH SarabunPSK" w:hAnsi="TH SarabunPSK" w:cs="TH SarabunPSK"/>
          <w:sz w:val="28"/>
          <w:cs/>
        </w:rPr>
        <w:tab/>
      </w:r>
      <w:r w:rsidRPr="006A69E1">
        <w:rPr>
          <w:rFonts w:ascii="TH SarabunPSK" w:hAnsi="TH SarabunPSK" w:cs="TH SarabunPSK"/>
          <w:sz w:val="28"/>
          <w:cs/>
        </w:rPr>
        <w:tab/>
      </w:r>
      <w:r w:rsidRPr="006A69E1">
        <w:rPr>
          <w:rFonts w:ascii="TH SarabunPSK" w:hAnsi="TH SarabunPSK" w:cs="TH SarabunPSK"/>
          <w:sz w:val="28"/>
          <w:cs/>
        </w:rPr>
        <w:tab/>
      </w:r>
      <w:r w:rsidRPr="006A69E1">
        <w:rPr>
          <w:rFonts w:ascii="TH SarabunPSK" w:hAnsi="TH SarabunPSK" w:cs="TH SarabunPSK"/>
          <w:sz w:val="28"/>
          <w:cs/>
        </w:rPr>
        <w:tab/>
      </w:r>
      <w:r w:rsidRPr="006A69E1">
        <w:rPr>
          <w:rFonts w:ascii="TH SarabunPSK" w:hAnsi="TH SarabunPSK" w:cs="TH SarabunPSK"/>
          <w:sz w:val="28"/>
          <w:cs/>
        </w:rPr>
        <w:tab/>
      </w:r>
      <w:r w:rsidRPr="006A69E1">
        <w:rPr>
          <w:rFonts w:ascii="TH SarabunPSK" w:hAnsi="TH SarabunPSK" w:cs="TH SarabunPSK"/>
          <w:sz w:val="28"/>
          <w:cs/>
        </w:rPr>
        <w:tab/>
      </w:r>
      <w:r w:rsidR="00A00435">
        <w:rPr>
          <w:rFonts w:ascii="TH SarabunPSK" w:hAnsi="TH SarabunPSK" w:cs="TH SarabunPSK" w:hint="cs"/>
          <w:sz w:val="28"/>
          <w:cs/>
        </w:rPr>
        <w:tab/>
      </w:r>
      <w:r w:rsidR="00A00435">
        <w:rPr>
          <w:rFonts w:ascii="TH SarabunPSK" w:hAnsi="TH SarabunPSK" w:cs="TH SarabunPSK" w:hint="cs"/>
          <w:sz w:val="28"/>
          <w:cs/>
        </w:rPr>
        <w:tab/>
        <w:t xml:space="preserve">        </w:t>
      </w:r>
      <w:r w:rsidRPr="006A69E1">
        <w:rPr>
          <w:rFonts w:ascii="TH SarabunPSK" w:hAnsi="TH SarabunPSK" w:cs="TH SarabunPSK"/>
          <w:sz w:val="28"/>
          <w:cs/>
        </w:rPr>
        <w:t xml:space="preserve">หน่วย </w:t>
      </w:r>
      <w:r w:rsidRPr="006A69E1">
        <w:rPr>
          <w:rFonts w:ascii="TH SarabunPSK" w:hAnsi="TH SarabunPSK" w:cs="TH SarabunPSK"/>
          <w:sz w:val="28"/>
        </w:rPr>
        <w:t>:</w:t>
      </w:r>
      <w:r w:rsidRPr="006A69E1">
        <w:rPr>
          <w:rFonts w:ascii="TH SarabunPSK" w:hAnsi="TH SarabunPSK" w:cs="TH SarabunPSK"/>
          <w:sz w:val="28"/>
          <w:cs/>
        </w:rPr>
        <w:t xml:space="preserve"> คน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9"/>
        <w:gridCol w:w="1784"/>
        <w:gridCol w:w="1785"/>
        <w:gridCol w:w="1363"/>
      </w:tblGrid>
      <w:tr w:rsidR="00B97F54" w:rsidRPr="00641443" w:rsidTr="00BA018B">
        <w:trPr>
          <w:trHeight w:val="454"/>
          <w:jc w:val="center"/>
        </w:trPr>
        <w:tc>
          <w:tcPr>
            <w:tcW w:w="56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7F54" w:rsidRPr="00641443" w:rsidRDefault="00B97F54" w:rsidP="001226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414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ประเภทบุคลากร</w:t>
            </w:r>
          </w:p>
        </w:tc>
        <w:tc>
          <w:tcPr>
            <w:tcW w:w="17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7F54" w:rsidRPr="00641443" w:rsidRDefault="00B97F54" w:rsidP="001226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414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สายวิชาการ</w:t>
            </w:r>
          </w:p>
        </w:tc>
        <w:tc>
          <w:tcPr>
            <w:tcW w:w="17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7F54" w:rsidRPr="00641443" w:rsidRDefault="00B97F54" w:rsidP="001226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414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สายสนับสนุน</w:t>
            </w:r>
          </w:p>
        </w:tc>
        <w:tc>
          <w:tcPr>
            <w:tcW w:w="13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7F54" w:rsidRPr="00641443" w:rsidRDefault="00B97F54" w:rsidP="001226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414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</w:tr>
      <w:tr w:rsidR="00B97F54" w:rsidRPr="00641443" w:rsidTr="00BA018B">
        <w:trPr>
          <w:trHeight w:val="454"/>
          <w:jc w:val="center"/>
        </w:trPr>
        <w:tc>
          <w:tcPr>
            <w:tcW w:w="566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7F54" w:rsidRPr="00641443" w:rsidRDefault="00B97F54" w:rsidP="0012262C">
            <w:pPr>
              <w:pStyle w:val="Header"/>
              <w:rPr>
                <w:rFonts w:ascii="TH SarabunPSK" w:hAnsi="TH SarabunPSK" w:cs="TH SarabunPSK"/>
                <w:sz w:val="30"/>
                <w:szCs w:val="30"/>
              </w:rPr>
            </w:pPr>
            <w:r w:rsidRPr="00641443">
              <w:rPr>
                <w:rFonts w:ascii="TH SarabunPSK" w:hAnsi="TH SarabunPSK" w:cs="TH SarabunPSK"/>
                <w:sz w:val="30"/>
                <w:szCs w:val="30"/>
                <w:cs/>
              </w:rPr>
              <w:t>ข้าราชการ</w:t>
            </w:r>
          </w:p>
        </w:tc>
        <w:tc>
          <w:tcPr>
            <w:tcW w:w="17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7F54" w:rsidRPr="00641443" w:rsidRDefault="00D96C54" w:rsidP="00D96C5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7F54" w:rsidRPr="00201ACE" w:rsidRDefault="000B058A" w:rsidP="00D96C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1ACE">
              <w:rPr>
                <w:rFonts w:ascii="TH SarabunPSK" w:hAnsi="TH SarabunPSK" w:cs="TH SarabunPSK"/>
                <w:sz w:val="30"/>
                <w:szCs w:val="30"/>
              </w:rPr>
              <w:t>45</w:t>
            </w:r>
          </w:p>
        </w:tc>
        <w:tc>
          <w:tcPr>
            <w:tcW w:w="13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7F54" w:rsidRPr="00201ACE" w:rsidRDefault="000B058A" w:rsidP="00D96C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1ACE">
              <w:rPr>
                <w:rFonts w:ascii="TH SarabunPSK" w:hAnsi="TH SarabunPSK" w:cs="TH SarabunPSK"/>
                <w:sz w:val="30"/>
                <w:szCs w:val="30"/>
              </w:rPr>
              <w:t>45</w:t>
            </w:r>
          </w:p>
        </w:tc>
      </w:tr>
      <w:tr w:rsidR="00B97F54" w:rsidRPr="00641443" w:rsidTr="00BA018B">
        <w:trPr>
          <w:trHeight w:val="454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4" w:rsidRPr="00641443" w:rsidRDefault="00B97F54" w:rsidP="0012262C">
            <w:pPr>
              <w:pStyle w:val="Head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41443">
              <w:rPr>
                <w:rFonts w:ascii="TH SarabunPSK" w:hAnsi="TH SarabunPSK" w:cs="TH SarabunPSK"/>
                <w:sz w:val="30"/>
                <w:szCs w:val="30"/>
                <w:cs/>
              </w:rPr>
              <w:t>พนักงานมหาวิทยาลัย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4" w:rsidRPr="00641443" w:rsidRDefault="00D96C54" w:rsidP="00D96C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4" w:rsidRPr="00201ACE" w:rsidRDefault="000B058A" w:rsidP="00D96C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1ACE"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4" w:rsidRPr="00201ACE" w:rsidRDefault="000B058A" w:rsidP="00D96C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1ACE"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</w:tr>
      <w:tr w:rsidR="00B97F54" w:rsidRPr="00641443" w:rsidTr="00BA018B">
        <w:trPr>
          <w:trHeight w:val="454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4" w:rsidRPr="00641443" w:rsidRDefault="00B97F54" w:rsidP="0012262C">
            <w:pPr>
              <w:pStyle w:val="Head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41443">
              <w:rPr>
                <w:rFonts w:ascii="TH SarabunPSK" w:hAnsi="TH SarabunPSK" w:cs="TH SarabunPSK"/>
                <w:sz w:val="30"/>
                <w:szCs w:val="30"/>
                <w:cs/>
              </w:rPr>
              <w:t>พนักงานชั่วคราวตำแหน่งอาจารย์ประจำพิเศษ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4" w:rsidRPr="00641443" w:rsidRDefault="00D96C54" w:rsidP="00D96C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4" w:rsidRPr="00201ACE" w:rsidRDefault="00B97F54" w:rsidP="00D96C5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4" w:rsidRPr="00201ACE" w:rsidRDefault="00B97F54" w:rsidP="00D96C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97F54" w:rsidRPr="00641443" w:rsidTr="00BA018B">
        <w:trPr>
          <w:trHeight w:val="454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4" w:rsidRPr="00641443" w:rsidRDefault="00B97F54" w:rsidP="0012262C">
            <w:pPr>
              <w:pStyle w:val="Head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41443">
              <w:rPr>
                <w:rFonts w:ascii="TH SarabunPSK" w:hAnsi="TH SarabunPSK" w:cs="TH SarabunPSK"/>
                <w:sz w:val="30"/>
                <w:szCs w:val="30"/>
                <w:cs/>
              </w:rPr>
              <w:t>ผู้ทรงคุณวุฒิ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4" w:rsidRPr="00641443" w:rsidRDefault="00D96C54" w:rsidP="00D96C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4" w:rsidRPr="00201ACE" w:rsidRDefault="00B97F54" w:rsidP="00D96C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4" w:rsidRPr="00201ACE" w:rsidRDefault="00B97F54" w:rsidP="00D96C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97F54" w:rsidRPr="00641443" w:rsidTr="00BA018B">
        <w:trPr>
          <w:trHeight w:val="454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4" w:rsidRPr="00641443" w:rsidRDefault="00B97F54" w:rsidP="0012262C">
            <w:pPr>
              <w:pStyle w:val="Head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41443">
              <w:rPr>
                <w:rFonts w:ascii="TH SarabunPSK" w:hAnsi="TH SarabunPSK" w:cs="TH SarabunPSK"/>
                <w:sz w:val="30"/>
                <w:szCs w:val="30"/>
                <w:cs/>
              </w:rPr>
              <w:t>ลูกจ้างประจำ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4" w:rsidRPr="00641443" w:rsidRDefault="00B97F54" w:rsidP="00D96C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4" w:rsidRPr="00201ACE" w:rsidRDefault="00B97F54" w:rsidP="00D96C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4" w:rsidRPr="00201ACE" w:rsidRDefault="00B97F54" w:rsidP="00D96C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97F54" w:rsidRPr="00641443" w:rsidTr="00BA018B">
        <w:trPr>
          <w:trHeight w:val="454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4" w:rsidRPr="00641443" w:rsidRDefault="00B97F54" w:rsidP="0012262C">
            <w:pPr>
              <w:pStyle w:val="Header"/>
              <w:tabs>
                <w:tab w:val="clear" w:pos="4513"/>
                <w:tab w:val="clear" w:pos="9026"/>
                <w:tab w:val="left" w:pos="275"/>
                <w:tab w:val="center" w:pos="4153"/>
                <w:tab w:val="right" w:pos="8306"/>
              </w:tabs>
              <w:ind w:left="49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41443">
              <w:rPr>
                <w:rFonts w:ascii="TH SarabunPSK" w:hAnsi="TH SarabunPSK" w:cs="TH SarabunPSK"/>
                <w:sz w:val="30"/>
                <w:szCs w:val="30"/>
                <w:cs/>
              </w:rPr>
              <w:t>- ลูกจ้างประจำงบประมาณแผ่นดิน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4" w:rsidRPr="00641443" w:rsidRDefault="00D96C54" w:rsidP="00D96C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4" w:rsidRPr="00201ACE" w:rsidRDefault="00B97F54" w:rsidP="00D96C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4" w:rsidRPr="00201ACE" w:rsidRDefault="00B97F54" w:rsidP="00D96C5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97F54" w:rsidRPr="00641443" w:rsidTr="00BA018B">
        <w:trPr>
          <w:trHeight w:val="454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4" w:rsidRPr="00641443" w:rsidRDefault="00B97F54" w:rsidP="0012262C">
            <w:pPr>
              <w:pStyle w:val="Header"/>
              <w:tabs>
                <w:tab w:val="clear" w:pos="4513"/>
                <w:tab w:val="clear" w:pos="9026"/>
                <w:tab w:val="left" w:pos="275"/>
                <w:tab w:val="center" w:pos="4153"/>
                <w:tab w:val="right" w:pos="8306"/>
              </w:tabs>
              <w:ind w:left="49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41443">
              <w:rPr>
                <w:rFonts w:ascii="TH SarabunPSK" w:hAnsi="TH SarabunPSK" w:cs="TH SarabunPSK"/>
                <w:sz w:val="30"/>
                <w:szCs w:val="30"/>
                <w:cs/>
              </w:rPr>
              <w:t>- ลูกจ้างประจำงบประมาณเงินรายได้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4" w:rsidRPr="00641443" w:rsidRDefault="00D96C54" w:rsidP="00D96C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4" w:rsidRPr="00201ACE" w:rsidRDefault="000B058A" w:rsidP="00D96C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1ACE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4" w:rsidRPr="00201ACE" w:rsidRDefault="000B058A" w:rsidP="00D96C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1ACE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</w:tr>
      <w:tr w:rsidR="00B97F54" w:rsidRPr="00641443" w:rsidTr="00BA018B">
        <w:trPr>
          <w:trHeight w:val="454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4" w:rsidRPr="00641443" w:rsidRDefault="00B97F54" w:rsidP="0012262C">
            <w:pPr>
              <w:pStyle w:val="Header"/>
              <w:tabs>
                <w:tab w:val="clear" w:pos="4513"/>
                <w:tab w:val="clear" w:pos="9026"/>
                <w:tab w:val="left" w:pos="275"/>
                <w:tab w:val="center" w:pos="4153"/>
                <w:tab w:val="right" w:pos="8306"/>
              </w:tabs>
              <w:ind w:left="49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41443">
              <w:rPr>
                <w:rFonts w:ascii="TH SarabunPSK" w:hAnsi="TH SarabunPSK" w:cs="TH SarabunPSK"/>
                <w:sz w:val="30"/>
                <w:szCs w:val="30"/>
                <w:cs/>
              </w:rPr>
              <w:t>- ลูกจ้างประจำลักษณะพิเศษ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4" w:rsidRPr="00641443" w:rsidRDefault="00D96C54" w:rsidP="00D96C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4" w:rsidRPr="00201ACE" w:rsidRDefault="00B97F54" w:rsidP="00D96C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4" w:rsidRPr="00201ACE" w:rsidRDefault="00B97F54" w:rsidP="00D96C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97F54" w:rsidRPr="00641443" w:rsidTr="00BA018B">
        <w:trPr>
          <w:trHeight w:val="454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4" w:rsidRPr="00641443" w:rsidRDefault="00B97F54" w:rsidP="0012262C">
            <w:pPr>
              <w:pStyle w:val="Head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41443">
              <w:rPr>
                <w:rFonts w:ascii="TH SarabunPSK" w:hAnsi="TH SarabunPSK" w:cs="TH SarabunPSK"/>
                <w:sz w:val="30"/>
                <w:szCs w:val="30"/>
                <w:cs/>
              </w:rPr>
              <w:t>ลูกจ้างชั่วคราว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4" w:rsidRPr="00641443" w:rsidRDefault="00B97F54" w:rsidP="00D96C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4" w:rsidRPr="00201ACE" w:rsidRDefault="00B97F54" w:rsidP="00D96C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4" w:rsidRPr="00201ACE" w:rsidRDefault="00B97F54" w:rsidP="00D96C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97F54" w:rsidRPr="00641443" w:rsidTr="00BA018B">
        <w:trPr>
          <w:trHeight w:val="454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4" w:rsidRPr="00641443" w:rsidRDefault="00B97F54" w:rsidP="0012262C">
            <w:pPr>
              <w:pStyle w:val="Header"/>
              <w:tabs>
                <w:tab w:val="clear" w:pos="4513"/>
                <w:tab w:val="clear" w:pos="9026"/>
                <w:tab w:val="left" w:pos="275"/>
                <w:tab w:val="center" w:pos="4153"/>
                <w:tab w:val="right" w:pos="8306"/>
              </w:tabs>
              <w:ind w:left="49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41443">
              <w:rPr>
                <w:rFonts w:ascii="TH SarabunPSK" w:hAnsi="TH SarabunPSK" w:cs="TH SarabunPSK"/>
                <w:sz w:val="30"/>
                <w:szCs w:val="30"/>
                <w:cs/>
              </w:rPr>
              <w:t>- ลูกจ้างชั่วคราวรายเดือน (เงินรายได้)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4" w:rsidRPr="00641443" w:rsidRDefault="00D96C54" w:rsidP="00D96C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4" w:rsidRPr="00201ACE" w:rsidRDefault="000B058A" w:rsidP="00D96C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1ACE">
              <w:rPr>
                <w:rFonts w:ascii="TH SarabunPSK" w:hAnsi="TH SarabunPSK" w:cs="TH SarabunPSK" w:hint="cs"/>
                <w:sz w:val="30"/>
                <w:szCs w:val="30"/>
                <w:cs/>
              </w:rPr>
              <w:t>66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54" w:rsidRPr="00201ACE" w:rsidRDefault="000B058A" w:rsidP="00D96C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1ACE">
              <w:rPr>
                <w:rFonts w:ascii="TH SarabunPSK" w:hAnsi="TH SarabunPSK" w:cs="TH SarabunPSK" w:hint="cs"/>
                <w:sz w:val="30"/>
                <w:szCs w:val="30"/>
                <w:cs/>
              </w:rPr>
              <w:t>66</w:t>
            </w:r>
          </w:p>
        </w:tc>
      </w:tr>
      <w:tr w:rsidR="005766C3" w:rsidRPr="00641443" w:rsidTr="00BA018B">
        <w:trPr>
          <w:trHeight w:val="454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C3" w:rsidRPr="00641443" w:rsidRDefault="005766C3" w:rsidP="0012262C">
            <w:pPr>
              <w:pStyle w:val="Header"/>
              <w:tabs>
                <w:tab w:val="clear" w:pos="4513"/>
                <w:tab w:val="clear" w:pos="9026"/>
                <w:tab w:val="left" w:pos="275"/>
                <w:tab w:val="center" w:pos="4153"/>
                <w:tab w:val="right" w:pos="8306"/>
              </w:tabs>
              <w:ind w:left="49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ลูกจ้างชั่วคราวรายวัน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C3" w:rsidRPr="00641443" w:rsidRDefault="00D96C54" w:rsidP="00D96C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C3" w:rsidRPr="00641443" w:rsidRDefault="005766C3" w:rsidP="00D96C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C3" w:rsidRPr="00641443" w:rsidRDefault="005766C3" w:rsidP="00D96C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B97F54" w:rsidRPr="00641443" w:rsidTr="00BA018B">
        <w:trPr>
          <w:trHeight w:val="454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7F54" w:rsidRPr="00641443" w:rsidRDefault="00B97F54" w:rsidP="0012262C">
            <w:pPr>
              <w:pStyle w:val="Header"/>
              <w:tabs>
                <w:tab w:val="clear" w:pos="4513"/>
                <w:tab w:val="clear" w:pos="9026"/>
                <w:tab w:val="left" w:pos="275"/>
                <w:tab w:val="center" w:pos="4153"/>
                <w:tab w:val="right" w:pos="8306"/>
              </w:tabs>
              <w:ind w:left="49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41443">
              <w:rPr>
                <w:rFonts w:ascii="TH SarabunPSK" w:hAnsi="TH SarabunPSK" w:cs="TH SarabunPSK"/>
                <w:sz w:val="30"/>
                <w:szCs w:val="30"/>
                <w:cs/>
              </w:rPr>
              <w:t>- ลูกจ้า</w:t>
            </w:r>
            <w:r w:rsidR="00C451B7">
              <w:rPr>
                <w:rFonts w:ascii="TH SarabunPSK" w:hAnsi="TH SarabunPSK" w:cs="TH SarabunPSK"/>
                <w:sz w:val="30"/>
                <w:szCs w:val="30"/>
                <w:cs/>
              </w:rPr>
              <w:t>งชั่วคราวชาวต่างประเทศ (รายปี -</w:t>
            </w:r>
            <w:r w:rsidRPr="00641443">
              <w:rPr>
                <w:rFonts w:ascii="TH SarabunPSK" w:hAnsi="TH SarabunPSK" w:cs="TH SarabunPSK"/>
                <w:sz w:val="30"/>
                <w:szCs w:val="30"/>
                <w:cs/>
              </w:rPr>
              <w:t>งบประมาณแผ่นดิน)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7F54" w:rsidRPr="00641443" w:rsidRDefault="00D96C54" w:rsidP="00D96C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7F54" w:rsidRPr="00641443" w:rsidRDefault="00B97F54" w:rsidP="00D96C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7F54" w:rsidRPr="00641443" w:rsidRDefault="00B97F54" w:rsidP="00D96C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B97F54" w:rsidRPr="00641443" w:rsidTr="00BA018B">
        <w:trPr>
          <w:trHeight w:val="454"/>
          <w:jc w:val="center"/>
        </w:trPr>
        <w:tc>
          <w:tcPr>
            <w:tcW w:w="56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7F54" w:rsidRPr="005766C3" w:rsidRDefault="00B97F54" w:rsidP="005766C3">
            <w:pPr>
              <w:pStyle w:val="Header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766C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7F54" w:rsidRPr="00641443" w:rsidRDefault="00B97F54" w:rsidP="00D96C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7F54" w:rsidRPr="00641443" w:rsidRDefault="000B058A" w:rsidP="00D96C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124</w:t>
            </w:r>
          </w:p>
        </w:tc>
        <w:tc>
          <w:tcPr>
            <w:tcW w:w="13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7F54" w:rsidRPr="00641443" w:rsidRDefault="000B058A" w:rsidP="00D96C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124</w:t>
            </w:r>
          </w:p>
        </w:tc>
      </w:tr>
    </w:tbl>
    <w:p w:rsidR="00B97F54" w:rsidRDefault="00B97F54" w:rsidP="00B97F54">
      <w:pPr>
        <w:rPr>
          <w:rFonts w:ascii="TH SarabunPSK" w:hAnsi="TH SarabunPSK" w:cs="TH SarabunPSK"/>
          <w:sz w:val="24"/>
          <w:szCs w:val="24"/>
        </w:rPr>
      </w:pPr>
    </w:p>
    <w:p w:rsidR="00AF0F0A" w:rsidRDefault="00AF0F0A" w:rsidP="00B97F54">
      <w:pPr>
        <w:rPr>
          <w:rFonts w:ascii="TH SarabunPSK" w:hAnsi="TH SarabunPSK" w:cs="TH SarabunPSK"/>
          <w:sz w:val="24"/>
          <w:szCs w:val="24"/>
        </w:rPr>
      </w:pPr>
    </w:p>
    <w:p w:rsidR="00CA1A20" w:rsidRPr="006A69E1" w:rsidRDefault="00CA1A20" w:rsidP="00B97F54">
      <w:pPr>
        <w:rPr>
          <w:rFonts w:ascii="TH SarabunPSK" w:hAnsi="TH SarabunPSK" w:cs="TH SarabunPSK"/>
          <w:sz w:val="24"/>
          <w:szCs w:val="24"/>
        </w:rPr>
      </w:pPr>
    </w:p>
    <w:p w:rsidR="00B97F54" w:rsidRPr="006A69E1" w:rsidRDefault="00B97F54" w:rsidP="00B97F54">
      <w:pPr>
        <w:rPr>
          <w:rFonts w:ascii="TH SarabunPSK" w:hAnsi="TH SarabunPSK" w:cs="TH SarabunPSK"/>
          <w:sz w:val="10"/>
          <w:szCs w:val="10"/>
        </w:rPr>
      </w:pPr>
    </w:p>
    <w:p w:rsidR="00B97F54" w:rsidRPr="006A69E1" w:rsidRDefault="00B97F54" w:rsidP="00B97F54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lastRenderedPageBreak/>
        <w:t>5.</w:t>
      </w:r>
      <w:r w:rsidRPr="006A69E1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ab/>
        <w:t>งบประมาณ</w:t>
      </w:r>
    </w:p>
    <w:p w:rsidR="00B97F54" w:rsidRPr="006A69E1" w:rsidRDefault="00B97F54" w:rsidP="00B97F54">
      <w:pPr>
        <w:tabs>
          <w:tab w:val="left" w:pos="993"/>
        </w:tabs>
        <w:ind w:firstLine="567"/>
        <w:rPr>
          <w:rFonts w:ascii="TH SarabunPSK" w:eastAsia="BrowalliaNew" w:hAnsi="TH SarabunPSK" w:cs="TH SarabunPSK"/>
          <w:color w:val="000000"/>
          <w:sz w:val="30"/>
          <w:szCs w:val="30"/>
        </w:rPr>
      </w:pPr>
      <w:r w:rsidRPr="006A69E1">
        <w:rPr>
          <w:rFonts w:ascii="TH SarabunPSK" w:eastAsia="BrowalliaNew" w:hAnsi="TH SarabunPSK" w:cs="TH SarabunPSK"/>
          <w:color w:val="000000"/>
          <w:sz w:val="30"/>
          <w:szCs w:val="30"/>
          <w:cs/>
        </w:rPr>
        <w:t>ในปีงบประมาณ</w:t>
      </w:r>
      <w:r w:rsidRPr="006A69E1">
        <w:rPr>
          <w:rFonts w:ascii="TH SarabunPSK" w:eastAsia="BrowalliaNew" w:hAnsi="TH SarabunPSK" w:cs="TH SarabunPSK"/>
          <w:color w:val="000000"/>
          <w:sz w:val="30"/>
          <w:szCs w:val="30"/>
        </w:rPr>
        <w:t xml:space="preserve"> </w:t>
      </w:r>
      <w:r w:rsidRPr="006A69E1">
        <w:rPr>
          <w:rFonts w:ascii="TH SarabunPSK" w:hAnsi="TH SarabunPSK" w:cs="TH SarabunPSK"/>
          <w:sz w:val="30"/>
          <w:szCs w:val="30"/>
          <w:cs/>
        </w:rPr>
        <w:t>255</w:t>
      </w:r>
      <w:r w:rsidR="00181541">
        <w:rPr>
          <w:rFonts w:ascii="TH SarabunPSK" w:hAnsi="TH SarabunPSK" w:cs="TH SarabunPSK" w:hint="cs"/>
          <w:sz w:val="30"/>
          <w:szCs w:val="30"/>
          <w:cs/>
        </w:rPr>
        <w:t>5</w:t>
      </w:r>
      <w:r w:rsidRPr="006A69E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A69E1">
        <w:rPr>
          <w:rFonts w:ascii="TH SarabunPSK" w:eastAsia="BrowalliaNew" w:hAnsi="TH SarabunPSK" w:cs="TH SarabunPSK"/>
          <w:color w:val="000000"/>
          <w:sz w:val="30"/>
          <w:szCs w:val="30"/>
          <w:cs/>
        </w:rPr>
        <w:t>ได้รับจัดสรรงบประมาณดังนี้</w:t>
      </w:r>
    </w:p>
    <w:p w:rsidR="00B97F54" w:rsidRPr="006A69E1" w:rsidRDefault="00B97F54" w:rsidP="00BA018B">
      <w:pPr>
        <w:ind w:left="6480" w:firstLine="720"/>
        <w:jc w:val="center"/>
        <w:rPr>
          <w:rFonts w:ascii="TH SarabunPSK" w:hAnsi="TH SarabunPSK" w:cs="TH SarabunPSK"/>
          <w:sz w:val="30"/>
          <w:szCs w:val="30"/>
        </w:rPr>
      </w:pPr>
      <w:r w:rsidRPr="006A69E1">
        <w:rPr>
          <w:rFonts w:ascii="TH SarabunPSK" w:hAnsi="TH SarabunPSK" w:cs="TH SarabunPSK"/>
          <w:sz w:val="30"/>
          <w:szCs w:val="30"/>
          <w:cs/>
        </w:rPr>
        <w:t xml:space="preserve">หน่วย </w:t>
      </w:r>
      <w:r w:rsidRPr="006A69E1">
        <w:rPr>
          <w:rFonts w:ascii="TH SarabunPSK" w:hAnsi="TH SarabunPSK" w:cs="TH SarabunPSK"/>
          <w:sz w:val="30"/>
          <w:szCs w:val="30"/>
        </w:rPr>
        <w:t>:</w:t>
      </w:r>
      <w:r w:rsidRPr="006A69E1">
        <w:rPr>
          <w:rFonts w:ascii="TH SarabunPSK" w:hAnsi="TH SarabunPSK" w:cs="TH SarabunPSK"/>
          <w:sz w:val="30"/>
          <w:szCs w:val="30"/>
          <w:cs/>
        </w:rPr>
        <w:t xml:space="preserve"> บาท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8"/>
        <w:gridCol w:w="3188"/>
      </w:tblGrid>
      <w:tr w:rsidR="00B97F54" w:rsidRPr="00B968BD" w:rsidTr="00BA018B">
        <w:trPr>
          <w:trHeight w:val="567"/>
          <w:jc w:val="center"/>
        </w:trPr>
        <w:tc>
          <w:tcPr>
            <w:tcW w:w="53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7F54" w:rsidRPr="00B968BD" w:rsidRDefault="00B97F54" w:rsidP="00BA018B">
            <w:pPr>
              <w:jc w:val="center"/>
              <w:rPr>
                <w:rFonts w:ascii="TH SarabunPSK" w:eastAsia="BrowalliaNew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968BD">
              <w:rPr>
                <w:rFonts w:ascii="TH SarabunPSK" w:eastAsia="BrowalliaNew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งบรายจ่าย</w:t>
            </w:r>
          </w:p>
        </w:tc>
        <w:tc>
          <w:tcPr>
            <w:tcW w:w="31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7F54" w:rsidRPr="00B968BD" w:rsidRDefault="00B97F54" w:rsidP="00BA018B">
            <w:pPr>
              <w:jc w:val="center"/>
              <w:rPr>
                <w:rFonts w:ascii="TH SarabunPSK" w:eastAsia="BrowalliaNew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968BD">
              <w:rPr>
                <w:rFonts w:ascii="TH SarabunPSK" w:eastAsia="BrowalliaNew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งบประมาณเงินรายได้</w:t>
            </w:r>
          </w:p>
        </w:tc>
      </w:tr>
      <w:tr w:rsidR="00B97F54" w:rsidRPr="00B968BD" w:rsidTr="00BA018B">
        <w:trPr>
          <w:trHeight w:val="567"/>
          <w:jc w:val="center"/>
        </w:trPr>
        <w:tc>
          <w:tcPr>
            <w:tcW w:w="5368" w:type="dxa"/>
            <w:tcBorders>
              <w:top w:val="double" w:sz="4" w:space="0" w:color="auto"/>
            </w:tcBorders>
            <w:vAlign w:val="center"/>
          </w:tcPr>
          <w:p w:rsidR="00B97F54" w:rsidRPr="00B968BD" w:rsidRDefault="00B97F54" w:rsidP="00BA018B">
            <w:pPr>
              <w:rPr>
                <w:rFonts w:ascii="TH SarabunPSK" w:eastAsia="BrowalliaNew" w:hAnsi="TH SarabunPSK" w:cs="TH SarabunPSK"/>
                <w:color w:val="000000"/>
                <w:sz w:val="30"/>
                <w:szCs w:val="30"/>
              </w:rPr>
            </w:pPr>
            <w:r w:rsidRPr="00B968BD">
              <w:rPr>
                <w:rFonts w:ascii="TH SarabunPSK" w:eastAsia="BrowalliaNew" w:hAnsi="TH SarabunPSK" w:cs="TH SarabunPSK"/>
                <w:color w:val="000000"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3188" w:type="dxa"/>
            <w:tcBorders>
              <w:top w:val="double" w:sz="4" w:space="0" w:color="auto"/>
            </w:tcBorders>
            <w:vAlign w:val="center"/>
          </w:tcPr>
          <w:p w:rsidR="00B97F54" w:rsidRPr="00B968BD" w:rsidRDefault="00D33856" w:rsidP="00BA018B">
            <w:pPr>
              <w:jc w:val="right"/>
              <w:rPr>
                <w:rFonts w:ascii="TH SarabunPSK" w:eastAsia="BrowalliaNew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0"/>
                <w:szCs w:val="30"/>
              </w:rPr>
              <w:t>9,196,700</w:t>
            </w:r>
          </w:p>
        </w:tc>
      </w:tr>
      <w:tr w:rsidR="00B97F54" w:rsidRPr="00B968BD" w:rsidTr="00BA018B">
        <w:trPr>
          <w:trHeight w:val="567"/>
          <w:jc w:val="center"/>
        </w:trPr>
        <w:tc>
          <w:tcPr>
            <w:tcW w:w="5368" w:type="dxa"/>
            <w:vAlign w:val="center"/>
          </w:tcPr>
          <w:p w:rsidR="00B97F54" w:rsidRPr="00B968BD" w:rsidRDefault="00B97F54" w:rsidP="00BA018B">
            <w:pPr>
              <w:rPr>
                <w:rFonts w:ascii="TH SarabunPSK" w:eastAsia="BrowalliaNew" w:hAnsi="TH SarabunPSK" w:cs="TH SarabunPSK"/>
                <w:color w:val="000000"/>
                <w:sz w:val="30"/>
                <w:szCs w:val="30"/>
              </w:rPr>
            </w:pPr>
            <w:r w:rsidRPr="00B968BD">
              <w:rPr>
                <w:rFonts w:ascii="TH SarabunPSK" w:eastAsia="BrowalliaNew" w:hAnsi="TH SarabunPSK" w:cs="TH SarabunPSK"/>
                <w:color w:val="000000"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3188" w:type="dxa"/>
            <w:vAlign w:val="center"/>
          </w:tcPr>
          <w:p w:rsidR="00B97F54" w:rsidRPr="00B968BD" w:rsidRDefault="00D33856" w:rsidP="00BA018B">
            <w:pPr>
              <w:jc w:val="right"/>
              <w:rPr>
                <w:rFonts w:ascii="TH SarabunPSK" w:eastAsia="BrowalliaNew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0"/>
                <w:szCs w:val="30"/>
              </w:rPr>
              <w:t>91,950,100</w:t>
            </w:r>
          </w:p>
        </w:tc>
      </w:tr>
      <w:tr w:rsidR="00B97F54" w:rsidRPr="00B968BD" w:rsidTr="00BA018B">
        <w:trPr>
          <w:trHeight w:val="567"/>
          <w:jc w:val="center"/>
        </w:trPr>
        <w:tc>
          <w:tcPr>
            <w:tcW w:w="5368" w:type="dxa"/>
            <w:vAlign w:val="center"/>
          </w:tcPr>
          <w:p w:rsidR="00B97F54" w:rsidRPr="00B968BD" w:rsidRDefault="00B97F54" w:rsidP="00BA018B">
            <w:pPr>
              <w:rPr>
                <w:rFonts w:ascii="TH SarabunPSK" w:eastAsia="BrowalliaNew" w:hAnsi="TH SarabunPSK" w:cs="TH SarabunPSK"/>
                <w:color w:val="000000"/>
                <w:sz w:val="30"/>
                <w:szCs w:val="30"/>
              </w:rPr>
            </w:pPr>
            <w:r w:rsidRPr="00B968BD">
              <w:rPr>
                <w:rFonts w:ascii="TH SarabunPSK" w:eastAsia="BrowalliaNew" w:hAnsi="TH SarabunPSK" w:cs="TH SarabunPSK"/>
                <w:color w:val="000000"/>
                <w:sz w:val="30"/>
                <w:szCs w:val="30"/>
                <w:cs/>
              </w:rPr>
              <w:t>งบลงทุน</w:t>
            </w:r>
          </w:p>
        </w:tc>
        <w:tc>
          <w:tcPr>
            <w:tcW w:w="3188" w:type="dxa"/>
            <w:vAlign w:val="center"/>
          </w:tcPr>
          <w:p w:rsidR="00B97F54" w:rsidRPr="00B968BD" w:rsidRDefault="000B058A" w:rsidP="000B058A">
            <w:pPr>
              <w:jc w:val="right"/>
              <w:rPr>
                <w:rFonts w:ascii="TH SarabunPSK" w:eastAsia="BrowalliaNew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0"/>
                <w:szCs w:val="30"/>
                <w:cs/>
              </w:rPr>
              <w:t>4,647,400</w:t>
            </w:r>
          </w:p>
        </w:tc>
      </w:tr>
      <w:tr w:rsidR="00B97F54" w:rsidRPr="00B968BD" w:rsidTr="00BA018B">
        <w:trPr>
          <w:trHeight w:val="567"/>
          <w:jc w:val="center"/>
        </w:trPr>
        <w:tc>
          <w:tcPr>
            <w:tcW w:w="5368" w:type="dxa"/>
            <w:vAlign w:val="center"/>
          </w:tcPr>
          <w:p w:rsidR="00B97F54" w:rsidRPr="00B968BD" w:rsidRDefault="00B97F54" w:rsidP="00BA018B">
            <w:pPr>
              <w:rPr>
                <w:rFonts w:ascii="TH SarabunPSK" w:eastAsia="BrowalliaNew" w:hAnsi="TH SarabunPSK" w:cs="TH SarabunPSK"/>
                <w:color w:val="000000"/>
                <w:sz w:val="30"/>
                <w:szCs w:val="30"/>
                <w:cs/>
              </w:rPr>
            </w:pPr>
            <w:r w:rsidRPr="00B968BD">
              <w:rPr>
                <w:rFonts w:ascii="TH SarabunPSK" w:eastAsia="BrowalliaNew" w:hAnsi="TH SarabunPSK" w:cs="TH SarabunPSK"/>
                <w:color w:val="000000"/>
                <w:sz w:val="30"/>
                <w:szCs w:val="30"/>
                <w:cs/>
              </w:rPr>
              <w:t>งบเงินอุดหนุน</w:t>
            </w:r>
          </w:p>
        </w:tc>
        <w:tc>
          <w:tcPr>
            <w:tcW w:w="3188" w:type="dxa"/>
            <w:vAlign w:val="center"/>
          </w:tcPr>
          <w:p w:rsidR="00B97F54" w:rsidRPr="00B968BD" w:rsidRDefault="00D33856" w:rsidP="00BA018B">
            <w:pPr>
              <w:jc w:val="right"/>
              <w:rPr>
                <w:rFonts w:ascii="TH SarabunPSK" w:eastAsia="BrowalliaNew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0"/>
                <w:szCs w:val="30"/>
              </w:rPr>
              <w:t>1,355,500</w:t>
            </w:r>
          </w:p>
        </w:tc>
      </w:tr>
      <w:tr w:rsidR="00B97F54" w:rsidRPr="00B968BD" w:rsidTr="00BA018B">
        <w:trPr>
          <w:trHeight w:val="567"/>
          <w:jc w:val="center"/>
        </w:trPr>
        <w:tc>
          <w:tcPr>
            <w:tcW w:w="5368" w:type="dxa"/>
            <w:vAlign w:val="center"/>
          </w:tcPr>
          <w:p w:rsidR="00B97F54" w:rsidRPr="00B968BD" w:rsidRDefault="00B97F54" w:rsidP="00BA018B">
            <w:pPr>
              <w:rPr>
                <w:rFonts w:ascii="TH SarabunPSK" w:eastAsia="BrowalliaNew" w:hAnsi="TH SarabunPSK" w:cs="TH SarabunPSK"/>
                <w:color w:val="000000"/>
                <w:sz w:val="30"/>
                <w:szCs w:val="30"/>
                <w:cs/>
              </w:rPr>
            </w:pPr>
            <w:r w:rsidRPr="00B968BD">
              <w:rPr>
                <w:rFonts w:ascii="TH SarabunPSK" w:eastAsia="BrowalliaNew" w:hAnsi="TH SarabunPSK" w:cs="TH SarabunPSK"/>
                <w:color w:val="000000"/>
                <w:sz w:val="30"/>
                <w:szCs w:val="30"/>
                <w:cs/>
              </w:rPr>
              <w:t>งบรายจ่ายอื่น</w:t>
            </w:r>
          </w:p>
        </w:tc>
        <w:tc>
          <w:tcPr>
            <w:tcW w:w="3188" w:type="dxa"/>
            <w:vAlign w:val="center"/>
          </w:tcPr>
          <w:p w:rsidR="00B97F54" w:rsidRPr="00B968BD" w:rsidRDefault="00D33856" w:rsidP="00BA018B">
            <w:pPr>
              <w:jc w:val="right"/>
              <w:rPr>
                <w:rFonts w:ascii="TH SarabunPSK" w:eastAsia="BrowalliaNew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0"/>
                <w:szCs w:val="30"/>
              </w:rPr>
              <w:t>125,800</w:t>
            </w:r>
          </w:p>
        </w:tc>
      </w:tr>
      <w:tr w:rsidR="00B97F54" w:rsidRPr="00B968BD" w:rsidTr="00BA018B">
        <w:trPr>
          <w:trHeight w:val="567"/>
          <w:jc w:val="center"/>
        </w:trPr>
        <w:tc>
          <w:tcPr>
            <w:tcW w:w="5368" w:type="dxa"/>
            <w:vAlign w:val="center"/>
          </w:tcPr>
          <w:p w:rsidR="00B97F54" w:rsidRPr="00B968BD" w:rsidRDefault="00B97F54" w:rsidP="00BA018B">
            <w:pPr>
              <w:jc w:val="center"/>
              <w:rPr>
                <w:rFonts w:ascii="TH SarabunPSK" w:eastAsia="BrowalliaNew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B968BD">
              <w:rPr>
                <w:rFonts w:ascii="TH SarabunPSK" w:eastAsia="BrowalliaNew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3188" w:type="dxa"/>
            <w:vAlign w:val="center"/>
          </w:tcPr>
          <w:p w:rsidR="00B97F54" w:rsidRPr="00BA018B" w:rsidRDefault="00D33856" w:rsidP="000B058A">
            <w:pPr>
              <w:jc w:val="right"/>
              <w:rPr>
                <w:rFonts w:ascii="TH SarabunPSK" w:eastAsia="BrowalliaNew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eastAsia="BrowalliaNew" w:hAnsi="TH SarabunPSK" w:cs="TH SarabunPSK"/>
                <w:b/>
                <w:bCs/>
                <w:color w:val="000000"/>
                <w:sz w:val="30"/>
                <w:szCs w:val="30"/>
              </w:rPr>
              <w:t>10</w:t>
            </w:r>
            <w:r w:rsidR="000B058A">
              <w:rPr>
                <w:rFonts w:ascii="TH SarabunPSK" w:eastAsia="BrowalliaNew" w:hAnsi="TH SarabunPSK" w:cs="TH SarabunPSK"/>
                <w:b/>
                <w:bCs/>
                <w:color w:val="000000"/>
                <w:sz w:val="30"/>
                <w:szCs w:val="30"/>
              </w:rPr>
              <w:t>7</w:t>
            </w:r>
            <w:r>
              <w:rPr>
                <w:rFonts w:ascii="TH SarabunPSK" w:eastAsia="BrowalliaNew" w:hAnsi="TH SarabunPSK" w:cs="TH SarabunPSK"/>
                <w:b/>
                <w:bCs/>
                <w:color w:val="000000"/>
                <w:sz w:val="30"/>
                <w:szCs w:val="30"/>
              </w:rPr>
              <w:t>,</w:t>
            </w:r>
            <w:r w:rsidR="000B058A">
              <w:rPr>
                <w:rFonts w:ascii="TH SarabunPSK" w:eastAsia="BrowalliaNew" w:hAnsi="TH SarabunPSK" w:cs="TH SarabunPSK"/>
                <w:b/>
                <w:bCs/>
                <w:color w:val="000000"/>
                <w:sz w:val="30"/>
                <w:szCs w:val="30"/>
              </w:rPr>
              <w:t>275</w:t>
            </w:r>
            <w:r>
              <w:rPr>
                <w:rFonts w:ascii="TH SarabunPSK" w:eastAsia="BrowalliaNew" w:hAnsi="TH SarabunPSK" w:cs="TH SarabunPSK"/>
                <w:b/>
                <w:bCs/>
                <w:color w:val="000000"/>
                <w:sz w:val="30"/>
                <w:szCs w:val="30"/>
              </w:rPr>
              <w:t>,500</w:t>
            </w:r>
          </w:p>
        </w:tc>
      </w:tr>
    </w:tbl>
    <w:p w:rsidR="00B97F54" w:rsidRPr="00B968BD" w:rsidRDefault="00B97F54" w:rsidP="00BA018B">
      <w:pPr>
        <w:ind w:firstLine="2835"/>
        <w:rPr>
          <w:rFonts w:ascii="TH SarabunPSK" w:hAnsi="TH SarabunPSK" w:cs="TH SarabunPSK"/>
          <w:sz w:val="24"/>
          <w:szCs w:val="24"/>
          <w:cs/>
        </w:rPr>
      </w:pPr>
      <w:r w:rsidRPr="00B968BD">
        <w:rPr>
          <w:rFonts w:ascii="TH SarabunPSK" w:hAnsi="TH SarabunPSK" w:cs="TH SarabunPSK"/>
          <w:sz w:val="24"/>
          <w:szCs w:val="24"/>
          <w:cs/>
        </w:rPr>
        <w:tab/>
      </w:r>
    </w:p>
    <w:p w:rsidR="00B97F54" w:rsidRPr="006A69E1" w:rsidRDefault="00B97F54" w:rsidP="00B97F54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8E379E" w:rsidRDefault="008E379E" w:rsidP="00B97F54">
      <w:pPr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</w:p>
    <w:p w:rsidR="008E379E" w:rsidRDefault="008E379E" w:rsidP="00B97F54">
      <w:pPr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</w:p>
    <w:p w:rsidR="008E379E" w:rsidRDefault="008E379E" w:rsidP="00B97F54">
      <w:pPr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</w:p>
    <w:p w:rsidR="008E379E" w:rsidRDefault="008E379E" w:rsidP="00B97F54">
      <w:pPr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</w:p>
    <w:p w:rsidR="00CA1A20" w:rsidRDefault="00CA1A20" w:rsidP="00B97F54">
      <w:pPr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</w:p>
    <w:p w:rsidR="00CA1A20" w:rsidRDefault="00CA1A20" w:rsidP="00B97F54">
      <w:pPr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</w:p>
    <w:p w:rsidR="008E379E" w:rsidRDefault="008E379E" w:rsidP="00B97F54">
      <w:pPr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</w:p>
    <w:p w:rsidR="008E379E" w:rsidRDefault="008E379E" w:rsidP="00B97F54">
      <w:pPr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</w:p>
    <w:p w:rsidR="008E379E" w:rsidRDefault="008E379E" w:rsidP="00B97F54">
      <w:pPr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</w:p>
    <w:p w:rsidR="00391601" w:rsidRPr="006A69E1" w:rsidRDefault="00391601" w:rsidP="00391601">
      <w:pPr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lastRenderedPageBreak/>
        <w:t>6.</w:t>
      </w:r>
      <w:r>
        <w:rPr>
          <w:rFonts w:ascii="TH SarabunPSK" w:hAnsi="TH SarabunPSK" w:cs="TH SarabunPSK"/>
          <w:sz w:val="30"/>
          <w:szCs w:val="30"/>
        </w:rPr>
        <w:tab/>
      </w:r>
      <w:r w:rsidRPr="006A69E1">
        <w:rPr>
          <w:rFonts w:ascii="TH SarabunPSK" w:hAnsi="TH SarabunPSK" w:cs="TH SarabunPSK"/>
          <w:sz w:val="30"/>
          <w:szCs w:val="30"/>
          <w:cs/>
        </w:rPr>
        <w:t>ระบบการประกันคุณภาพการศึกษา</w:t>
      </w:r>
    </w:p>
    <w:p w:rsidR="00391601" w:rsidRPr="006A69E1" w:rsidRDefault="00391601" w:rsidP="00391601">
      <w:pPr>
        <w:jc w:val="thaiDistribute"/>
        <w:rPr>
          <w:rFonts w:ascii="TH SarabunPSK" w:hAnsi="TH SarabunPSK" w:cs="TH SarabunPSK"/>
          <w:sz w:val="30"/>
          <w:szCs w:val="30"/>
        </w:rPr>
      </w:pPr>
      <w:r w:rsidRPr="006A69E1">
        <w:rPr>
          <w:rFonts w:ascii="TH SarabunPSK" w:hAnsi="TH SarabunPSK" w:cs="TH SarabunPSK"/>
          <w:sz w:val="30"/>
          <w:szCs w:val="30"/>
        </w:rPr>
        <w:tab/>
      </w:r>
      <w:r w:rsidRPr="006A69E1">
        <w:rPr>
          <w:rFonts w:ascii="TH SarabunPSK" w:hAnsi="TH SarabunPSK" w:cs="TH SarabunPSK"/>
          <w:sz w:val="30"/>
          <w:szCs w:val="30"/>
          <w:cs/>
        </w:rPr>
        <w:t>สำนัก</w:t>
      </w:r>
      <w:r>
        <w:rPr>
          <w:rFonts w:ascii="TH SarabunPSK" w:hAnsi="TH SarabunPSK" w:cs="TH SarabunPSK" w:hint="cs"/>
          <w:sz w:val="30"/>
          <w:szCs w:val="30"/>
          <w:cs/>
        </w:rPr>
        <w:t>บริการการศึกษา</w:t>
      </w:r>
      <w:r w:rsidRPr="006A69E1">
        <w:rPr>
          <w:rFonts w:ascii="TH SarabunPSK" w:hAnsi="TH SarabunPSK" w:cs="TH SarabunPSK"/>
          <w:sz w:val="30"/>
          <w:szCs w:val="30"/>
          <w:cs/>
        </w:rPr>
        <w:t>ตระหนักถึงความสำคัญของการประกันคุณภาพการศึกษาตามพระราชบัญญัติการศึกษาแห่งชาติ พ</w:t>
      </w:r>
      <w:r w:rsidRPr="006A69E1">
        <w:rPr>
          <w:rFonts w:ascii="TH SarabunPSK" w:hAnsi="TH SarabunPSK" w:cs="TH SarabunPSK"/>
          <w:sz w:val="30"/>
          <w:szCs w:val="30"/>
        </w:rPr>
        <w:t>.</w:t>
      </w:r>
      <w:r w:rsidRPr="006A69E1">
        <w:rPr>
          <w:rFonts w:ascii="TH SarabunPSK" w:hAnsi="TH SarabunPSK" w:cs="TH SarabunPSK"/>
          <w:sz w:val="30"/>
          <w:szCs w:val="30"/>
          <w:cs/>
        </w:rPr>
        <w:t>ศ</w:t>
      </w:r>
      <w:r w:rsidRPr="006A69E1">
        <w:rPr>
          <w:rFonts w:ascii="TH SarabunPSK" w:hAnsi="TH SarabunPSK" w:cs="TH SarabunPSK"/>
          <w:sz w:val="30"/>
          <w:szCs w:val="30"/>
        </w:rPr>
        <w:t>. 2542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6A69E1">
        <w:rPr>
          <w:rFonts w:ascii="TH SarabunPSK" w:hAnsi="TH SarabunPSK" w:cs="TH SarabunPSK"/>
          <w:sz w:val="30"/>
          <w:szCs w:val="30"/>
          <w:cs/>
        </w:rPr>
        <w:t>แก้ไขเพิ่มเติม (ฉบับที่ 2) พ.ศ. 2545</w:t>
      </w:r>
      <w:r w:rsidRPr="006A69E1">
        <w:rPr>
          <w:rFonts w:ascii="TH SarabunPSK" w:hAnsi="TH SarabunPSK" w:cs="TH SarabunPSK"/>
          <w:sz w:val="30"/>
          <w:szCs w:val="30"/>
        </w:rPr>
        <w:t xml:space="preserve"> </w:t>
      </w:r>
      <w:r w:rsidR="00183FBA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6A69E1">
        <w:rPr>
          <w:rFonts w:ascii="TH SarabunPSK" w:hAnsi="TH SarabunPSK" w:cs="TH SarabunPSK"/>
          <w:sz w:val="30"/>
          <w:szCs w:val="30"/>
          <w:cs/>
        </w:rPr>
        <w:t xml:space="preserve">โดยได้ถือว่าการประกันคุณภาพการศึกษาภายในเป็นส่วนหนึ่งของกระบวนการบริหารการศึกษาที่ต้องดำเนินการอย่างต่อเนื่องทุกปี </w:t>
      </w:r>
      <w:r w:rsidR="00FB63F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A69E1">
        <w:rPr>
          <w:rFonts w:ascii="TH SarabunPSK" w:hAnsi="TH SarabunPSK" w:cs="TH SarabunPSK"/>
          <w:sz w:val="30"/>
          <w:szCs w:val="30"/>
          <w:cs/>
        </w:rPr>
        <w:t>มีคณะกรรมการประกันคุณภาพการศึกษาระดับ</w:t>
      </w:r>
      <w:r w:rsidR="0057309A">
        <w:rPr>
          <w:rFonts w:ascii="TH SarabunPSK" w:hAnsi="TH SarabunPSK" w:cs="TH SarabunPSK" w:hint="cs"/>
          <w:sz w:val="30"/>
          <w:szCs w:val="30"/>
          <w:cs/>
        </w:rPr>
        <w:t>สำนักบริการากรศึกษา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A69E1">
        <w:rPr>
          <w:rFonts w:ascii="TH SarabunPSK" w:hAnsi="TH SarabunPSK" w:cs="TH SarabunPSK"/>
          <w:sz w:val="30"/>
          <w:szCs w:val="30"/>
          <w:cs/>
        </w:rPr>
        <w:t>ทำหน้าที่กำหนดนโนบายการดำเนินงานประกันคุณภาพและสร้างความเข้าใจในเรื่องการประกันคุณภาพการศึกษา รวมทั้งมอบหมายให้บุคลากรมีส่วนร่วม</w:t>
      </w:r>
      <w:r w:rsidR="0057309A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6A69E1">
        <w:rPr>
          <w:rFonts w:ascii="TH SarabunPSK" w:hAnsi="TH SarabunPSK" w:cs="TH SarabunPSK"/>
          <w:sz w:val="30"/>
          <w:szCs w:val="30"/>
          <w:cs/>
        </w:rPr>
        <w:t>ในการประกันคุณภาพภายในด้วยการทำหน้าที่ประสานงานเกี่ยวกับการประกันคุณภาพการศึกษาของสำนักและมหาวิทยาลัย</w:t>
      </w:r>
      <w:r w:rsidR="00FB63F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A69E1">
        <w:rPr>
          <w:rFonts w:ascii="TH SarabunPSK" w:hAnsi="TH SarabunPSK" w:cs="TH SarabunPSK"/>
          <w:sz w:val="30"/>
          <w:szCs w:val="30"/>
          <w:cs/>
        </w:rPr>
        <w:t xml:space="preserve"> เมื่อสิ้นการศึกษาจะดำเนินการประเมินตนเองและจัดทำรายงานสำหรับรองรับการประเมินจากผู้ทรงคุณวุฒิภายนอก </w:t>
      </w:r>
    </w:p>
    <w:p w:rsidR="00391601" w:rsidRPr="006A69E1" w:rsidRDefault="00391601" w:rsidP="00391601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6A69E1">
        <w:rPr>
          <w:rFonts w:ascii="TH SarabunPSK" w:hAnsi="TH SarabunPSK" w:cs="TH SarabunPSK"/>
          <w:sz w:val="30"/>
          <w:szCs w:val="30"/>
          <w:cs/>
        </w:rPr>
        <w:tab/>
        <w:t>ในปีการศึกษา</w:t>
      </w:r>
      <w:r w:rsidR="007B1E6E">
        <w:rPr>
          <w:rFonts w:ascii="TH SarabunPSK" w:hAnsi="TH SarabunPSK" w:cs="TH SarabunPSK"/>
          <w:sz w:val="30"/>
          <w:szCs w:val="30"/>
        </w:rPr>
        <w:t xml:space="preserve"> </w:t>
      </w:r>
      <w:r w:rsidRPr="006A69E1">
        <w:rPr>
          <w:rFonts w:ascii="TH SarabunPSK" w:hAnsi="TH SarabunPSK" w:cs="TH SarabunPSK"/>
          <w:sz w:val="30"/>
          <w:szCs w:val="30"/>
        </w:rPr>
        <w:t>255</w:t>
      </w:r>
      <w:r w:rsidR="005413E0">
        <w:rPr>
          <w:rFonts w:ascii="TH SarabunPSK" w:hAnsi="TH SarabunPSK" w:cs="TH SarabunPSK"/>
          <w:sz w:val="30"/>
          <w:szCs w:val="30"/>
        </w:rPr>
        <w:t>5</w:t>
      </w:r>
      <w:r w:rsidRPr="006A69E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D1D3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A69E1">
        <w:rPr>
          <w:rFonts w:ascii="TH SarabunPSK" w:hAnsi="TH SarabunPSK" w:cs="TH SarabunPSK"/>
          <w:sz w:val="30"/>
          <w:szCs w:val="30"/>
          <w:cs/>
        </w:rPr>
        <w:t>สำนัก</w:t>
      </w:r>
      <w:r>
        <w:rPr>
          <w:rFonts w:ascii="TH SarabunPSK" w:hAnsi="TH SarabunPSK" w:cs="TH SarabunPSK" w:hint="cs"/>
          <w:sz w:val="30"/>
          <w:szCs w:val="30"/>
          <w:cs/>
        </w:rPr>
        <w:t>บริการการศึกษาได้</w:t>
      </w:r>
      <w:r w:rsidRPr="006A69E1">
        <w:rPr>
          <w:rFonts w:ascii="TH SarabunPSK" w:hAnsi="TH SarabunPSK" w:cs="TH SarabunPSK"/>
          <w:sz w:val="30"/>
          <w:szCs w:val="30"/>
          <w:cs/>
        </w:rPr>
        <w:t>ดำเนินการประกันคุณภาพภายในตามกรอบของสำนักงานคณะกรรมการการอุดมศึกษา</w:t>
      </w:r>
      <w:r w:rsidR="007B1E6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A69E1">
        <w:rPr>
          <w:rFonts w:ascii="TH SarabunPSK" w:hAnsi="TH SarabunPSK" w:cs="TH SarabunPSK"/>
          <w:sz w:val="30"/>
          <w:szCs w:val="30"/>
          <w:cs/>
        </w:rPr>
        <w:t xml:space="preserve"> หรือ</w:t>
      </w:r>
      <w:r w:rsidR="007B1E6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A69E1">
        <w:rPr>
          <w:rFonts w:ascii="TH SarabunPSK" w:hAnsi="TH SarabunPSK" w:cs="TH SarabunPSK"/>
          <w:sz w:val="30"/>
          <w:szCs w:val="30"/>
          <w:cs/>
        </w:rPr>
        <w:t xml:space="preserve"> สกอ. ตามแนวทาง</w:t>
      </w:r>
      <w:r w:rsidR="005413E0"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 w:rsidRPr="006A69E1">
        <w:rPr>
          <w:rFonts w:ascii="TH SarabunPSK" w:hAnsi="TH SarabunPSK" w:cs="TH SarabunPSK"/>
          <w:sz w:val="30"/>
          <w:szCs w:val="30"/>
          <w:cs/>
        </w:rPr>
        <w:t xml:space="preserve">ที่มหาวิทยาลัยกำหนด รวม </w:t>
      </w:r>
      <w:r w:rsidR="00B729D3">
        <w:rPr>
          <w:rFonts w:ascii="TH SarabunPSK" w:hAnsi="TH SarabunPSK" w:cs="TH SarabunPSK" w:hint="cs"/>
          <w:sz w:val="30"/>
          <w:szCs w:val="30"/>
          <w:cs/>
        </w:rPr>
        <w:t>5</w:t>
      </w:r>
      <w:r w:rsidRPr="006A69E1">
        <w:rPr>
          <w:rFonts w:ascii="TH SarabunPSK" w:hAnsi="TH SarabunPSK" w:cs="TH SarabunPSK"/>
          <w:sz w:val="30"/>
          <w:szCs w:val="30"/>
          <w:cs/>
        </w:rPr>
        <w:t xml:space="preserve"> องค์ประกอบ </w:t>
      </w:r>
    </w:p>
    <w:p w:rsidR="002B1813" w:rsidRPr="00FC218C" w:rsidRDefault="00391601" w:rsidP="00391601">
      <w:pPr>
        <w:rPr>
          <w:rFonts w:ascii="TH SarabunPSK" w:hAnsi="TH SarabunPSK" w:cs="TH SarabunPSK"/>
          <w:sz w:val="30"/>
          <w:szCs w:val="30"/>
          <w:vertAlign w:val="superscript"/>
        </w:rPr>
      </w:pPr>
      <w:r w:rsidRPr="006A69E1">
        <w:rPr>
          <w:rFonts w:ascii="TH SarabunPSK" w:hAnsi="TH SarabunPSK" w:cs="TH SarabunPSK"/>
          <w:sz w:val="30"/>
          <w:szCs w:val="30"/>
        </w:rPr>
        <w:tab/>
      </w:r>
      <w:r w:rsidRPr="006A69E1">
        <w:rPr>
          <w:rFonts w:ascii="TH SarabunPSK" w:hAnsi="TH SarabunPSK" w:cs="TH SarabunPSK"/>
          <w:sz w:val="30"/>
          <w:szCs w:val="30"/>
          <w:cs/>
        </w:rPr>
        <w:tab/>
        <w:t xml:space="preserve">องค์ประกอบที่ </w:t>
      </w:r>
      <w:r w:rsidR="002D1D38">
        <w:rPr>
          <w:rFonts w:ascii="TH SarabunPSK" w:hAnsi="TH SarabunPSK" w:cs="TH SarabunPSK"/>
          <w:sz w:val="30"/>
          <w:szCs w:val="30"/>
        </w:rPr>
        <w:t xml:space="preserve"> </w:t>
      </w:r>
      <w:r w:rsidRPr="006A69E1">
        <w:rPr>
          <w:rFonts w:ascii="TH SarabunPSK" w:hAnsi="TH SarabunPSK" w:cs="TH SarabunPSK"/>
          <w:sz w:val="30"/>
          <w:szCs w:val="30"/>
        </w:rPr>
        <w:t>1</w:t>
      </w:r>
      <w:r w:rsidR="002D1D38">
        <w:rPr>
          <w:rFonts w:ascii="TH SarabunPSK" w:hAnsi="TH SarabunPSK" w:cs="TH SarabunPSK"/>
          <w:sz w:val="30"/>
          <w:szCs w:val="30"/>
        </w:rPr>
        <w:t xml:space="preserve"> </w:t>
      </w:r>
      <w:r w:rsidRPr="006A69E1">
        <w:rPr>
          <w:rFonts w:ascii="TH SarabunPSK" w:hAnsi="TH SarabunPSK" w:cs="TH SarabunPSK"/>
          <w:sz w:val="30"/>
          <w:szCs w:val="30"/>
        </w:rPr>
        <w:t xml:space="preserve"> </w:t>
      </w:r>
      <w:r w:rsidR="00FC218C">
        <w:rPr>
          <w:rFonts w:ascii="TH SarabunPSK" w:hAnsi="TH SarabunPSK" w:cs="TH SarabunPSK" w:hint="cs"/>
          <w:sz w:val="30"/>
          <w:szCs w:val="30"/>
          <w:cs/>
        </w:rPr>
        <w:t>ปรัชญา ปณิธาน วัตถุประสงค์และแผนการดำเนินงาน</w:t>
      </w:r>
    </w:p>
    <w:p w:rsidR="002B1813" w:rsidRDefault="002B1813" w:rsidP="0039160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6A69E1">
        <w:rPr>
          <w:rFonts w:ascii="TH SarabunPSK" w:hAnsi="TH SarabunPSK" w:cs="TH SarabunPSK"/>
          <w:sz w:val="30"/>
          <w:szCs w:val="30"/>
          <w:cs/>
        </w:rPr>
        <w:t xml:space="preserve">องค์ประกอบที่ </w:t>
      </w:r>
      <w:r>
        <w:rPr>
          <w:rFonts w:ascii="TH SarabunPSK" w:hAnsi="TH SarabunPSK" w:cs="TH SarabunPSK"/>
          <w:sz w:val="30"/>
          <w:szCs w:val="30"/>
        </w:rPr>
        <w:t xml:space="preserve"> 2 </w:t>
      </w:r>
      <w:r w:rsidRPr="006A69E1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การผลิตบัณฑิต</w:t>
      </w:r>
    </w:p>
    <w:p w:rsidR="002B1813" w:rsidRDefault="002B1813" w:rsidP="00391601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6A69E1">
        <w:rPr>
          <w:rFonts w:ascii="TH SarabunPSK" w:hAnsi="TH SarabunPSK" w:cs="TH SarabunPSK"/>
          <w:sz w:val="30"/>
          <w:szCs w:val="30"/>
          <w:cs/>
        </w:rPr>
        <w:t xml:space="preserve">องค์ประกอบที่ </w:t>
      </w:r>
      <w:r>
        <w:rPr>
          <w:rFonts w:ascii="TH SarabunPSK" w:hAnsi="TH SarabunPSK" w:cs="TH SarabunPSK"/>
          <w:sz w:val="30"/>
          <w:szCs w:val="30"/>
        </w:rPr>
        <w:t xml:space="preserve"> 3  </w:t>
      </w:r>
      <w:r>
        <w:rPr>
          <w:rFonts w:ascii="TH SarabunPSK" w:hAnsi="TH SarabunPSK" w:cs="TH SarabunPSK" w:hint="cs"/>
          <w:sz w:val="30"/>
          <w:szCs w:val="30"/>
          <w:cs/>
        </w:rPr>
        <w:t>กิจกรรมการพัฒนานักศึกษา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6A69E1">
        <w:rPr>
          <w:rFonts w:ascii="TH SarabunPSK" w:hAnsi="TH SarabunPSK" w:cs="TH SarabunPSK"/>
          <w:sz w:val="30"/>
          <w:szCs w:val="30"/>
        </w:rPr>
        <w:t xml:space="preserve"> </w:t>
      </w:r>
    </w:p>
    <w:p w:rsidR="00391601" w:rsidRPr="006A69E1" w:rsidRDefault="00391601" w:rsidP="00391601">
      <w:pPr>
        <w:rPr>
          <w:rFonts w:ascii="TH SarabunPSK" w:hAnsi="TH SarabunPSK" w:cs="TH SarabunPSK"/>
          <w:sz w:val="30"/>
          <w:szCs w:val="30"/>
          <w:cs/>
        </w:rPr>
      </w:pPr>
      <w:r w:rsidRPr="006A69E1">
        <w:rPr>
          <w:rFonts w:ascii="TH SarabunPSK" w:hAnsi="TH SarabunPSK" w:cs="TH SarabunPSK"/>
          <w:i/>
          <w:iCs/>
          <w:sz w:val="30"/>
          <w:szCs w:val="30"/>
          <w:cs/>
        </w:rPr>
        <w:tab/>
      </w:r>
      <w:r w:rsidRPr="006A69E1">
        <w:rPr>
          <w:rFonts w:ascii="TH SarabunPSK" w:hAnsi="TH SarabunPSK" w:cs="TH SarabunPSK"/>
          <w:i/>
          <w:iCs/>
          <w:sz w:val="30"/>
          <w:szCs w:val="30"/>
          <w:cs/>
        </w:rPr>
        <w:tab/>
      </w:r>
      <w:r w:rsidRPr="006A69E1">
        <w:rPr>
          <w:rFonts w:ascii="TH SarabunPSK" w:hAnsi="TH SarabunPSK" w:cs="TH SarabunPSK"/>
          <w:sz w:val="30"/>
          <w:szCs w:val="30"/>
          <w:cs/>
        </w:rPr>
        <w:t xml:space="preserve">องค์ประกอบที่ </w:t>
      </w:r>
      <w:r w:rsidR="002D1D38">
        <w:rPr>
          <w:rFonts w:ascii="TH SarabunPSK" w:hAnsi="TH SarabunPSK" w:cs="TH SarabunPSK"/>
          <w:sz w:val="30"/>
          <w:szCs w:val="30"/>
        </w:rPr>
        <w:t xml:space="preserve"> </w:t>
      </w:r>
      <w:r w:rsidRPr="006A69E1">
        <w:rPr>
          <w:rFonts w:ascii="TH SarabunPSK" w:hAnsi="TH SarabunPSK" w:cs="TH SarabunPSK"/>
          <w:sz w:val="30"/>
          <w:szCs w:val="30"/>
        </w:rPr>
        <w:t>7</w:t>
      </w:r>
      <w:r w:rsidR="002D1D38">
        <w:rPr>
          <w:rFonts w:ascii="TH SarabunPSK" w:hAnsi="TH SarabunPSK" w:cs="TH SarabunPSK"/>
          <w:sz w:val="30"/>
          <w:szCs w:val="30"/>
        </w:rPr>
        <w:t xml:space="preserve"> </w:t>
      </w:r>
      <w:r w:rsidRPr="006A69E1">
        <w:rPr>
          <w:rFonts w:ascii="TH SarabunPSK" w:hAnsi="TH SarabunPSK" w:cs="TH SarabunPSK"/>
          <w:sz w:val="30"/>
          <w:szCs w:val="30"/>
        </w:rPr>
        <w:t xml:space="preserve"> </w:t>
      </w:r>
      <w:r w:rsidRPr="006A69E1">
        <w:rPr>
          <w:rFonts w:ascii="TH SarabunPSK" w:hAnsi="TH SarabunPSK" w:cs="TH SarabunPSK"/>
          <w:sz w:val="30"/>
          <w:szCs w:val="30"/>
          <w:cs/>
        </w:rPr>
        <w:t>การบริหารและการจัดการ</w:t>
      </w:r>
    </w:p>
    <w:p w:rsidR="00391601" w:rsidRPr="006A69E1" w:rsidRDefault="00391601" w:rsidP="00391601">
      <w:pPr>
        <w:rPr>
          <w:rFonts w:ascii="TH SarabunPSK" w:hAnsi="TH SarabunPSK" w:cs="TH SarabunPSK"/>
          <w:sz w:val="30"/>
          <w:szCs w:val="30"/>
        </w:rPr>
      </w:pPr>
      <w:r w:rsidRPr="006A69E1">
        <w:rPr>
          <w:rFonts w:ascii="TH SarabunPSK" w:hAnsi="TH SarabunPSK" w:cs="TH SarabunPSK"/>
          <w:sz w:val="30"/>
          <w:szCs w:val="30"/>
        </w:rPr>
        <w:tab/>
      </w:r>
      <w:r w:rsidRPr="006A69E1">
        <w:rPr>
          <w:rFonts w:ascii="TH SarabunPSK" w:hAnsi="TH SarabunPSK" w:cs="TH SarabunPSK"/>
          <w:sz w:val="30"/>
          <w:szCs w:val="30"/>
          <w:cs/>
        </w:rPr>
        <w:tab/>
        <w:t xml:space="preserve">องค์ประกอบที่ </w:t>
      </w:r>
      <w:r w:rsidR="002D1D38">
        <w:rPr>
          <w:rFonts w:ascii="TH SarabunPSK" w:hAnsi="TH SarabunPSK" w:cs="TH SarabunPSK"/>
          <w:sz w:val="30"/>
          <w:szCs w:val="30"/>
        </w:rPr>
        <w:t xml:space="preserve"> </w:t>
      </w:r>
      <w:r w:rsidRPr="006A69E1">
        <w:rPr>
          <w:rFonts w:ascii="TH SarabunPSK" w:hAnsi="TH SarabunPSK" w:cs="TH SarabunPSK"/>
          <w:sz w:val="30"/>
          <w:szCs w:val="30"/>
        </w:rPr>
        <w:t>9</w:t>
      </w:r>
      <w:r w:rsidR="002D1D38">
        <w:rPr>
          <w:rFonts w:ascii="TH SarabunPSK" w:hAnsi="TH SarabunPSK" w:cs="TH SarabunPSK"/>
          <w:sz w:val="30"/>
          <w:szCs w:val="30"/>
        </w:rPr>
        <w:t xml:space="preserve"> </w:t>
      </w:r>
      <w:r w:rsidRPr="006A69E1">
        <w:rPr>
          <w:rFonts w:ascii="TH SarabunPSK" w:hAnsi="TH SarabunPSK" w:cs="TH SarabunPSK"/>
          <w:sz w:val="30"/>
          <w:szCs w:val="30"/>
        </w:rPr>
        <w:t xml:space="preserve"> </w:t>
      </w:r>
      <w:r w:rsidRPr="006A69E1">
        <w:rPr>
          <w:rFonts w:ascii="TH SarabunPSK" w:hAnsi="TH SarabunPSK" w:cs="TH SarabunPSK"/>
          <w:sz w:val="30"/>
          <w:szCs w:val="30"/>
          <w:cs/>
        </w:rPr>
        <w:t>ระบบและกลไกการประกันคุณภาพ</w:t>
      </w:r>
    </w:p>
    <w:p w:rsidR="00391601" w:rsidRPr="006A69E1" w:rsidRDefault="00391601" w:rsidP="00391601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</w:rPr>
      </w:pPr>
      <w:r w:rsidRPr="006A69E1">
        <w:rPr>
          <w:rFonts w:ascii="TH SarabunPSK" w:hAnsi="TH SarabunPSK" w:cs="TH SarabunPSK"/>
          <w:sz w:val="30"/>
          <w:szCs w:val="30"/>
          <w:cs/>
        </w:rPr>
        <w:t>นอกจากนี้ยังเพิ่มเติมตัวบ่งชี้ของ สมศ. เพื่อให้การประเมินคุณภาพภายในมีความสมบูรณ์ครบถ้วนพร้อมรองรับต่อการประเมินคุณภาพภายนอก</w:t>
      </w:r>
    </w:p>
    <w:p w:rsidR="0011661F" w:rsidRDefault="00391601" w:rsidP="00F13542">
      <w:pPr>
        <w:tabs>
          <w:tab w:val="left" w:pos="284"/>
        </w:tabs>
        <w:spacing w:after="240"/>
        <w:rPr>
          <w:rFonts w:ascii="TH SarabunPSK" w:eastAsia="BrowalliaNew" w:hAnsi="TH SarabunPSK" w:cs="TH SarabunPSK"/>
          <w:b/>
          <w:bCs/>
          <w:color w:val="000000"/>
          <w:sz w:val="30"/>
          <w:szCs w:val="30"/>
        </w:rPr>
      </w:pPr>
      <w:r w:rsidRPr="006A69E1">
        <w:rPr>
          <w:rFonts w:ascii="TH SarabunPSK" w:eastAsia="BrowalliaNew" w:hAnsi="TH SarabunPSK" w:cs="TH SarabunPSK"/>
          <w:b/>
          <w:bCs/>
          <w:color w:val="000000"/>
          <w:sz w:val="30"/>
          <w:szCs w:val="30"/>
          <w:cs/>
        </w:rPr>
        <w:br w:type="page"/>
      </w:r>
    </w:p>
    <w:p w:rsidR="00B2529C" w:rsidRDefault="00B2529C" w:rsidP="00B2529C">
      <w:pPr>
        <w:tabs>
          <w:tab w:val="left" w:pos="284"/>
        </w:tabs>
        <w:spacing w:after="240"/>
        <w:rPr>
          <w:rFonts w:ascii="TH SarabunPSK" w:eastAsia="BrowalliaNew" w:hAnsi="TH SarabunPSK" w:cs="TH SarabunPSK"/>
          <w:color w:val="000000"/>
          <w:sz w:val="30"/>
          <w:szCs w:val="30"/>
        </w:rPr>
      </w:pPr>
      <w:r>
        <w:rPr>
          <w:rFonts w:ascii="TH SarabunPSK" w:eastAsia="BrowalliaNew" w:hAnsi="TH SarabunPSK" w:cs="TH SarabunPSK"/>
          <w:b/>
          <w:bCs/>
          <w:color w:val="000000"/>
          <w:sz w:val="30"/>
          <w:szCs w:val="30"/>
          <w:cs/>
        </w:rPr>
        <w:lastRenderedPageBreak/>
        <w:t>7.</w:t>
      </w:r>
      <w:r>
        <w:rPr>
          <w:rFonts w:ascii="TH SarabunPSK" w:eastAsia="BrowalliaNew" w:hAnsi="TH SarabunPSK" w:cs="TH SarabunPSK" w:hint="cs"/>
          <w:b/>
          <w:bCs/>
          <w:color w:val="000000"/>
          <w:sz w:val="30"/>
          <w:szCs w:val="30"/>
          <w:cs/>
        </w:rPr>
        <w:tab/>
      </w:r>
      <w:r w:rsidRPr="006A69E1">
        <w:rPr>
          <w:rFonts w:ascii="TH SarabunPSK" w:eastAsia="BrowalliaNew" w:hAnsi="TH SarabunPSK" w:cs="TH SarabunPSK"/>
          <w:b/>
          <w:bCs/>
          <w:color w:val="000000"/>
          <w:sz w:val="30"/>
          <w:szCs w:val="30"/>
          <w:cs/>
        </w:rPr>
        <w:t>แผนยกระดับการประกันคุณภาพการศึกษา ประจำปีการศึกษา 255</w:t>
      </w:r>
      <w:r>
        <w:rPr>
          <w:rFonts w:ascii="TH SarabunPSK" w:eastAsia="BrowalliaNew" w:hAnsi="TH SarabunPSK" w:cs="TH SarabunPSK" w:hint="cs"/>
          <w:b/>
          <w:bCs/>
          <w:color w:val="000000"/>
          <w:sz w:val="30"/>
          <w:szCs w:val="30"/>
          <w:cs/>
        </w:rPr>
        <w:t>5</w:t>
      </w:r>
      <w:r w:rsidRPr="006A69E1">
        <w:rPr>
          <w:rFonts w:ascii="TH SarabunPSK" w:eastAsia="BrowalliaNew" w:hAnsi="TH SarabunPSK" w:cs="TH SarabunPSK"/>
          <w:b/>
          <w:bCs/>
          <w:color w:val="000000"/>
          <w:sz w:val="30"/>
          <w:szCs w:val="30"/>
        </w:rPr>
        <w:t xml:space="preserve"> </w:t>
      </w:r>
    </w:p>
    <w:tbl>
      <w:tblPr>
        <w:tblpPr w:leftFromText="180" w:rightFromText="180" w:vertAnchor="text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827"/>
        <w:gridCol w:w="2835"/>
        <w:gridCol w:w="3402"/>
      </w:tblGrid>
      <w:tr w:rsidR="00B2529C" w:rsidRPr="007755ED" w:rsidTr="005838ED">
        <w:tc>
          <w:tcPr>
            <w:tcW w:w="4219" w:type="dxa"/>
            <w:tcBorders>
              <w:bottom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ข้อเสนอแนะของคณะกรรมการประเมิน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โครงการ / กิจกรรมเพื่อการพัฒนา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กำหนดระยะเวลาแล้วเสร็จ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รายการเอกสารอ้างอิง</w:t>
            </w:r>
          </w:p>
        </w:tc>
      </w:tr>
      <w:tr w:rsidR="00B2529C" w:rsidRPr="007755ED" w:rsidTr="005838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C" w:rsidRPr="007755ED" w:rsidRDefault="00B2529C" w:rsidP="008649F8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องค์ประกอบที่ </w:t>
            </w: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1 : </w:t>
            </w: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ปรัชญา</w:t>
            </w: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ปณิธาน</w:t>
            </w: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วัตถุประสงค์และแผนด</w:t>
            </w:r>
            <w:r w:rsidRPr="007755ED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ำ</w:t>
            </w: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เนินการ</w:t>
            </w:r>
          </w:p>
          <w:p w:rsidR="00B2529C" w:rsidRPr="007755ED" w:rsidRDefault="00B2529C" w:rsidP="008649F8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</w:pPr>
            <w:r w:rsidRPr="007755ED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จุดที่ควรพัฒนา</w:t>
            </w:r>
            <w:r w:rsidRPr="007755ED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  <w:p w:rsidR="00B2529C" w:rsidRPr="007755ED" w:rsidRDefault="00B2529C" w:rsidP="008649F8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</w:pPr>
            <w:r w:rsidRPr="007755ED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 xml:space="preserve">1.  </w:t>
            </w:r>
            <w:r w:rsidRPr="007755ED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>การจัดท</w:t>
            </w:r>
            <w:r w:rsidRPr="007755ED">
              <w:rPr>
                <w:rFonts w:ascii="TH SarabunPSK" w:eastAsia="Calibri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7755ED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>แผนยุทธศาสตร์ของส</w:t>
            </w:r>
            <w:r w:rsidRPr="007755ED">
              <w:rPr>
                <w:rFonts w:ascii="TH SarabunPSK" w:eastAsia="Calibri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7755ED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>นัก</w:t>
            </w:r>
            <w:r w:rsidRPr="007755ED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B2529C" w:rsidRPr="007755ED" w:rsidRDefault="00B2529C" w:rsidP="008649F8">
            <w:pPr>
              <w:autoSpaceDE w:val="0"/>
              <w:autoSpaceDN w:val="0"/>
              <w:adjustRightInd w:val="0"/>
              <w:ind w:left="284" w:hanging="284"/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 xml:space="preserve">2. </w:t>
            </w:r>
            <w:r>
              <w:rPr>
                <w:rFonts w:ascii="TH SarabunPSK" w:eastAsia="Calibri" w:hAnsi="TH SarabunPSK" w:cs="TH SarabunPSK" w:hint="cs"/>
                <w:color w:val="000000"/>
                <w:sz w:val="30"/>
                <w:szCs w:val="30"/>
                <w:cs/>
              </w:rPr>
              <w:t xml:space="preserve"> การวางแผนในส่วนที่เกี่ยวข้องกับการเข้าสู่ประชาคมอาเซียน</w:t>
            </w:r>
            <w:r w:rsidRPr="007755ED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B2529C" w:rsidRDefault="00B2529C" w:rsidP="008649F8">
            <w:pPr>
              <w:ind w:left="284" w:hanging="284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755ED">
              <w:rPr>
                <w:rFonts w:ascii="TH SarabunPSK" w:eastAsia="Calibri" w:hAnsi="TH SarabunPSK" w:cs="TH SarabunPSK"/>
                <w:sz w:val="30"/>
                <w:szCs w:val="30"/>
              </w:rPr>
              <w:t xml:space="preserve">3.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บูรณาการการจัดกิจกรรมซึ่งจัดให้นักศึกษากลุ่มเดียวกัน เพื่อลดความซ้ำซ้อนของการจัดกิจรรมของแต่ละงาน</w:t>
            </w:r>
          </w:p>
          <w:p w:rsidR="00B2529C" w:rsidRDefault="00B2529C" w:rsidP="008649F8">
            <w:pPr>
              <w:ind w:left="284" w:hanging="284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4.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ขาดบุคลากรที่มีเอกลักษณ์ตามจุดเน้น จุดเด่นหรือความเชี่ยวชาญเฉพาะที่กำหนดและได้รับการยอมรับในระดับชาติหรือนานาชาติ</w:t>
            </w:r>
          </w:p>
          <w:p w:rsidR="00B2529C" w:rsidRPr="007755ED" w:rsidRDefault="00B2529C" w:rsidP="008649F8">
            <w:pPr>
              <w:ind w:left="284" w:hanging="284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5.  บทบาทของสำนักบริการการการศึกษา</w:t>
            </w:r>
          </w:p>
          <w:p w:rsidR="00B2529C" w:rsidRPr="007755ED" w:rsidRDefault="00B2529C" w:rsidP="008649F8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</w:pPr>
            <w:r w:rsidRPr="007755ED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โอกาสในการพัฒนา</w:t>
            </w: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</w:rPr>
              <w:t>/</w:t>
            </w:r>
            <w:r w:rsidRPr="007755ED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ข้อเสนอแนะเพื่อการพัฒนา</w:t>
            </w:r>
            <w:r w:rsidRPr="007755ED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  <w:p w:rsidR="00B2529C" w:rsidRPr="00113F63" w:rsidRDefault="00B2529C" w:rsidP="008649F8">
            <w:pPr>
              <w:autoSpaceDE w:val="0"/>
              <w:autoSpaceDN w:val="0"/>
              <w:adjustRightInd w:val="0"/>
              <w:ind w:left="284" w:hanging="284"/>
              <w:jc w:val="thaiDistribute"/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</w:pPr>
            <w:r w:rsidRPr="007755E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1.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สำนักบริการการศึกษาเป็นหน่วยงานหลักหน่วยงานหนึ่งในการสนับสนุนการเรียนการสอนให้เป็นไปตามกรอบมาตรฐานคุณวุฒิระดับอุดมศึกษา การพัฒนานักศึกษา/บัณฑิต  ให้มีคุณลักษณะที่พึงประสงค์ โดยประสานการดำเนินงานร่วมกับหน่วยงานต่าง ๆ            เพื่อให้บริการการศึกษาในระบบการศึกษาทางไกล ดังนั้น แผนยุทธศาสตร์ของสำนัก       จึงควรสะท้อนถึงบทบาทในการเป็นแกนหลัก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C" w:rsidRDefault="00B2529C" w:rsidP="008649F8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โครงการ/กิจกรรมที่ดำเนินการตามข้อเสนอแนะมีดังนี้</w:t>
            </w:r>
          </w:p>
          <w:p w:rsidR="00B2529C" w:rsidRDefault="00B2529C" w:rsidP="008649F8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1</w:t>
            </w:r>
            <w:r w:rsidR="00CC11F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="00CC11F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Pr="00C25682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การจัดทำแผนยุทธศาสตร์ของสำนัก</w:t>
            </w:r>
          </w:p>
          <w:p w:rsidR="00B2529C" w:rsidRDefault="00B2529C" w:rsidP="00CC11F8">
            <w:pPr>
              <w:ind w:firstLine="317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C25682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บริการการศึกษา ระยะ 5 ปี</w:t>
            </w:r>
          </w:p>
          <w:p w:rsidR="00B2529C" w:rsidRDefault="00B2529C" w:rsidP="00CC11F8">
            <w:pPr>
              <w:ind w:firstLine="317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C25682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(2554-2558) ฉบับปรับปรุง</w:t>
            </w:r>
          </w:p>
          <w:p w:rsidR="00B2529C" w:rsidRDefault="00B2529C" w:rsidP="00CC11F8">
            <w:pPr>
              <w:ind w:firstLine="317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C25682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ปีงบประมาณ 2555 ได้เพิ่มกลยุทธ์</w:t>
            </w:r>
          </w:p>
          <w:p w:rsidR="00B2529C" w:rsidRDefault="00B2529C" w:rsidP="00CC11F8">
            <w:pPr>
              <w:ind w:firstLine="317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C25682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การจัดทำแผนพัฒนาการ</w:t>
            </w:r>
          </w:p>
          <w:p w:rsidR="00B2529C" w:rsidRDefault="00B2529C" w:rsidP="00CC11F8">
            <w:pPr>
              <w:ind w:firstLine="317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ดำ</w:t>
            </w:r>
            <w:r w:rsidRPr="00C25682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เนินงานด้านการพัฒนานักศึกษา</w:t>
            </w:r>
          </w:p>
          <w:p w:rsidR="00B2529C" w:rsidRDefault="00B2529C" w:rsidP="00CC11F8">
            <w:pPr>
              <w:ind w:firstLine="317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C25682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และแผนการดำเนินงานโครงการ</w:t>
            </w:r>
          </w:p>
          <w:p w:rsidR="00B2529C" w:rsidRDefault="00B2529C" w:rsidP="00CC11F8">
            <w:pPr>
              <w:ind w:firstLine="317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C25682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ศูนย์บริการนักศึกษาพิการ</w:t>
            </w:r>
            <w:r w:rsidRPr="00C25682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</w:p>
          <w:p w:rsidR="00B2529C" w:rsidRPr="00C25682" w:rsidRDefault="00B2529C" w:rsidP="00CC11F8">
            <w:pPr>
              <w:ind w:firstLine="317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C25682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(ข้อเสนอแนะข้อ 1)</w:t>
            </w:r>
          </w:p>
          <w:p w:rsidR="00B2529C" w:rsidRDefault="00B2529C" w:rsidP="008649F8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2</w:t>
            </w:r>
            <w:r w:rsidR="00CC11F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="00CC11F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Pr="00C25682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มีการดำเนินการจัดบริการทางการ</w:t>
            </w:r>
          </w:p>
          <w:p w:rsidR="00B2529C" w:rsidRPr="00C25682" w:rsidRDefault="00B2529C" w:rsidP="00CC11F8">
            <w:pPr>
              <w:ind w:firstLine="317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C25682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ศึกษาครอบคลุมทุกกลุ่มเป้าหมาย</w:t>
            </w:r>
            <w:r w:rsidR="00CC11F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Pr="00C25682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คือ</w:t>
            </w:r>
          </w:p>
          <w:p w:rsidR="00427FCD" w:rsidRDefault="00B2529C" w:rsidP="008649F8">
            <w:pPr>
              <w:pStyle w:val="ListParagraph"/>
              <w:numPr>
                <w:ilvl w:val="0"/>
                <w:numId w:val="16"/>
              </w:numPr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กลุ่มเป้าหมายนักศึกษา</w:t>
            </w:r>
          </w:p>
          <w:p w:rsidR="00B2529C" w:rsidRDefault="00427FCD" w:rsidP="00427FCD">
            <w:pPr>
              <w:pStyle w:val="ListParagraph"/>
              <w:ind w:left="915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จัด</w:t>
            </w:r>
            <w:r w:rsidR="00B2529C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ปฐมนิเทศนักศึกษาใหม่ บริการแนะแนวแบบเผชิญหน้า และผ่านสื่อ</w:t>
            </w:r>
          </w:p>
          <w:p w:rsidR="00B2529C" w:rsidRDefault="00B2529C" w:rsidP="008649F8">
            <w:pPr>
              <w:pStyle w:val="ListParagraph"/>
              <w:numPr>
                <w:ilvl w:val="0"/>
                <w:numId w:val="16"/>
              </w:numPr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กลุ่มเป้าหมายบัณฑิต  </w:t>
            </w:r>
            <w:r w:rsidR="008649F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จัดโครงการบัณฑิตอาสา</w:t>
            </w:r>
          </w:p>
          <w:p w:rsidR="00B2529C" w:rsidRPr="00075EBD" w:rsidRDefault="00B2529C" w:rsidP="008649F8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นอกจากนี้ในแง่ของการบริการในแต่ละช่วงก็มีการจัดบริการทางการศึกษาที่ครอบคลุม คือ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C" w:rsidRDefault="00B2529C" w:rsidP="008649F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B2529C" w:rsidRDefault="00B2529C" w:rsidP="008649F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ต.ค. 54</w:t>
            </w:r>
            <w:r w:rsidR="00B729D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-</w:t>
            </w:r>
            <w:r w:rsidR="00B729D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ก.ย.55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C" w:rsidRDefault="00B2529C" w:rsidP="008649F8">
            <w:pPr>
              <w:ind w:left="323" w:hanging="32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2529C" w:rsidRDefault="00B2529C" w:rsidP="008649F8">
            <w:pPr>
              <w:ind w:left="323" w:hanging="32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2529C" w:rsidRDefault="00B2529C" w:rsidP="008649F8">
            <w:pPr>
              <w:ind w:left="323" w:hanging="32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 </w:t>
            </w:r>
            <w:r w:rsidR="00D50D7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แผนยุทธศาสตร์สำนักบริการการศึกษา ระยะ 5 ปี (2554-2558) ฉบับปรับปรุง 2555</w:t>
            </w:r>
          </w:p>
          <w:p w:rsidR="00B2529C" w:rsidRDefault="00B2529C" w:rsidP="008649F8">
            <w:pPr>
              <w:ind w:left="323" w:hanging="32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2529C" w:rsidRDefault="00B2529C" w:rsidP="008649F8">
            <w:pPr>
              <w:ind w:left="323" w:hanging="32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2529C" w:rsidRDefault="00B2529C" w:rsidP="008649F8">
            <w:pPr>
              <w:ind w:left="323" w:hanging="32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2529C" w:rsidRDefault="00B2529C" w:rsidP="008649F8">
            <w:pPr>
              <w:ind w:left="323" w:hanging="32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2529C" w:rsidRDefault="00B2529C" w:rsidP="008649F8">
            <w:pPr>
              <w:ind w:left="323" w:hanging="32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2529C" w:rsidRDefault="00B2529C" w:rsidP="008649F8">
            <w:pPr>
              <w:ind w:left="323" w:hanging="32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2529C" w:rsidRDefault="00B2529C" w:rsidP="008649F8">
            <w:pPr>
              <w:ind w:left="323" w:hanging="32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 </w:t>
            </w:r>
            <w:r w:rsidR="00D50D7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รายงานผลการดำเนินงานตาม</w:t>
            </w:r>
          </w:p>
          <w:p w:rsidR="00B2529C" w:rsidRDefault="00B2529C" w:rsidP="008649F8">
            <w:pPr>
              <w:ind w:left="323" w:hanging="32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="00D50D7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คำรับรองการปฏิบัติราชการ</w:t>
            </w:r>
          </w:p>
          <w:p w:rsidR="00B2529C" w:rsidRPr="00E80AFA" w:rsidRDefault="00B2529C" w:rsidP="008649F8">
            <w:pPr>
              <w:ind w:left="323" w:hanging="32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="00D50D7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ประจำปี 2555</w:t>
            </w:r>
          </w:p>
        </w:tc>
      </w:tr>
      <w:tr w:rsidR="00B2529C" w:rsidRPr="007755ED" w:rsidTr="005838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lastRenderedPageBreak/>
              <w:t>ข้อเสนอแนะของคณะกรรมการประเมิน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โครงการ / กิจกรรมเพื่อการพัฒนา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กำหนดระยะเวลาแล้วเสร็จ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รายการเอกสารอ้างอิง</w:t>
            </w:r>
          </w:p>
        </w:tc>
      </w:tr>
      <w:tr w:rsidR="00B2529C" w:rsidRPr="007755ED" w:rsidTr="005838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2529C" w:rsidRDefault="00B2529C" w:rsidP="008649F8">
            <w:pPr>
              <w:ind w:left="284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203BF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ร่วมกำหนด และพัฒนาระบบต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่าง ๆ ที่เกี่ยวข้อง การดำเนินการเชิงรุกและมีความท้าทายเพิ่มขึ้น นอกจากการกำหนดโครงการ/กิจกรรมตามหน้าที่ความรับผิดชอบของสำนักโดยตรง</w:t>
            </w:r>
          </w:p>
          <w:p w:rsidR="00427FCD" w:rsidRDefault="00427FCD" w:rsidP="00427FCD">
            <w:pPr>
              <w:ind w:left="284" w:hanging="284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t>2</w:t>
            </w:r>
            <w:r w:rsidRPr="007755ED">
              <w:rPr>
                <w:rFonts w:ascii="TH SarabunPSK" w:eastAsia="Calibri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แผนยุทธศาสตร์ของสำนักควรได้รับการพิจารณาและให้ข้อคิดเห็นจากบุคลากรภายนอก โดยการเชิญมาให้ข้อวิจารณ์แผนเพื่อให้           แผนยุทธศาสตร์มีความเหมาะสมสมบูรณ์ยิ่งขึ้น</w:t>
            </w:r>
          </w:p>
          <w:p w:rsidR="00CE184A" w:rsidRPr="002203BF" w:rsidRDefault="00CE184A" w:rsidP="00427FCD">
            <w:pPr>
              <w:ind w:left="284" w:hanging="284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3. </w:t>
            </w:r>
            <w:r w:rsidRPr="003213CA">
              <w:rPr>
                <w:rFonts w:ascii="TH SarabunPSK" w:hAnsi="TH SarabunPSK" w:cs="TH SarabunPSK"/>
                <w:sz w:val="30"/>
                <w:szCs w:val="30"/>
                <w:cs/>
              </w:rPr>
              <w:t>การวางแผนยุทธศาสตร์และการดำเนินการต่างๆ</w:t>
            </w:r>
            <w:r w:rsidRPr="003213C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213CA">
              <w:rPr>
                <w:rFonts w:ascii="TH SarabunPSK" w:hAnsi="TH SarabunPSK" w:cs="TH SarabunPSK"/>
                <w:sz w:val="30"/>
                <w:szCs w:val="30"/>
                <w:cs/>
              </w:rPr>
              <w:t>ควรพิจารณาครอบคลุมทุกกลุ่มเป้าหมาย</w:t>
            </w:r>
            <w:r w:rsidRPr="003213C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213CA">
              <w:rPr>
                <w:rFonts w:ascii="TH SarabunPSK" w:hAnsi="TH SarabunPSK" w:cs="TH SarabunPSK"/>
                <w:sz w:val="30"/>
                <w:szCs w:val="30"/>
                <w:cs/>
              </w:rPr>
              <w:t>อาทิ</w:t>
            </w: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</w:tcPr>
          <w:p w:rsidR="00B2529C" w:rsidRDefault="00B2529C" w:rsidP="008649F8">
            <w:pPr>
              <w:pStyle w:val="ListParagraph"/>
              <w:numPr>
                <w:ilvl w:val="0"/>
                <w:numId w:val="16"/>
              </w:num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ช่วงก่อนเรียนจัดบริการรณรงค์รับสมัครนักศึกษา</w:t>
            </w:r>
          </w:p>
          <w:p w:rsidR="00B2529C" w:rsidRDefault="00B2529C" w:rsidP="00427FCD">
            <w:pPr>
              <w:pStyle w:val="ListParagraph"/>
              <w:numPr>
                <w:ilvl w:val="0"/>
                <w:numId w:val="16"/>
              </w:num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075EB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ช่วงระหว่างเรียนจัดบริการปฐมนิเทศนักศึกษาใหม่ แนะแนวนัดหมาย โครงการพัฒนาการเรียน โครงการพบอาจารย์ที่ปรึกษา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การจัดสอนเสริม/ฝึกปฏิบัติเสริมทักษะ</w:t>
            </w:r>
          </w:p>
          <w:p w:rsidR="00427FCD" w:rsidRDefault="00427FCD" w:rsidP="00427FCD">
            <w:pPr>
              <w:pStyle w:val="ListParagraph"/>
              <w:numPr>
                <w:ilvl w:val="0"/>
                <w:numId w:val="16"/>
              </w:num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ช่วงหลังจากจบการศึกษาจัดโครงการบัณฑิตอาสา</w:t>
            </w:r>
          </w:p>
          <w:p w:rsidR="00427FCD" w:rsidRPr="00075EBD" w:rsidRDefault="00427FCD" w:rsidP="00427FCD">
            <w:pPr>
              <w:pStyle w:val="ListParagraph"/>
              <w:ind w:left="915"/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(ข้อเสนอแนะข้อ 3)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B2529C" w:rsidRPr="005D2593" w:rsidRDefault="00B2529C" w:rsidP="008649F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2529C" w:rsidRPr="000444DF" w:rsidRDefault="00B2529C" w:rsidP="008649F8">
            <w:pPr>
              <w:ind w:left="322" w:hanging="322"/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B2529C" w:rsidRPr="007755ED" w:rsidTr="005838ED">
        <w:tc>
          <w:tcPr>
            <w:tcW w:w="4219" w:type="dxa"/>
            <w:tcBorders>
              <w:top w:val="nil"/>
              <w:bottom w:val="single" w:sz="4" w:space="0" w:color="auto"/>
            </w:tcBorders>
          </w:tcPr>
          <w:p w:rsidR="00B2529C" w:rsidRPr="003213CA" w:rsidRDefault="00B2529C" w:rsidP="00CE184A">
            <w:pPr>
              <w:ind w:left="28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213CA">
              <w:rPr>
                <w:rFonts w:ascii="TH SarabunPSK" w:hAnsi="TH SarabunPSK" w:cs="TH SarabunPSK"/>
                <w:sz w:val="30"/>
                <w:szCs w:val="30"/>
                <w:cs/>
              </w:rPr>
              <w:t>นักศึกษาและศิษย์เก่าทุกระดับการศึกษา</w:t>
            </w:r>
            <w:r w:rsidRPr="003213C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213CA">
              <w:rPr>
                <w:rFonts w:ascii="TH SarabunPSK" w:hAnsi="TH SarabunPSK" w:cs="TH SarabunPSK"/>
                <w:sz w:val="30"/>
                <w:szCs w:val="30"/>
                <w:cs/>
              </w:rPr>
              <w:t>การบริการทั้งช่วงก่อน</w:t>
            </w:r>
            <w:r w:rsidRPr="003213C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213CA">
              <w:rPr>
                <w:rFonts w:ascii="TH SarabunPSK" w:hAnsi="TH SarabunPSK" w:cs="TH SarabunPSK"/>
                <w:sz w:val="30"/>
                <w:szCs w:val="30"/>
                <w:cs/>
              </w:rPr>
              <w:t>ระหว่างและหลังสำาเร็จการศึกษา</w:t>
            </w:r>
          </w:p>
          <w:p w:rsidR="00B2529C" w:rsidRPr="003213CA" w:rsidRDefault="00B2529C" w:rsidP="008649F8">
            <w:pPr>
              <w:ind w:left="284" w:hanging="284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213CA">
              <w:rPr>
                <w:rFonts w:ascii="TH SarabunPSK" w:hAnsi="TH SarabunPSK" w:cs="TH SarabunPSK"/>
                <w:sz w:val="30"/>
                <w:szCs w:val="30"/>
                <w:cs/>
              </w:rPr>
              <w:t>4.  สำนักควรจัดทำแผนในการเตรียมความพร้อมเข้าสู่ประชาคมอาเซียนและการรักษาความปลอดภัย</w:t>
            </w:r>
          </w:p>
          <w:p w:rsidR="00B2529C" w:rsidRPr="003213CA" w:rsidRDefault="00B2529C" w:rsidP="008649F8">
            <w:pPr>
              <w:ind w:left="284" w:hanging="284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B2529C" w:rsidRDefault="00CC11F8" w:rsidP="00CC11F8">
            <w:pPr>
              <w:ind w:left="317" w:hanging="317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3. </w:t>
            </w:r>
            <w:r w:rsidR="00B2529C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="00B2529C" w:rsidRPr="00026BA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ให้ความรู้แก่บุคลากรในเรื่องการเข้าสู่ประชาคมอาเซียนโดยจัดเป็นกิจกรรม </w:t>
            </w:r>
            <w:r w:rsidR="00B2529C" w:rsidRPr="00026BAD">
              <w:rPr>
                <w:rFonts w:ascii="TH SarabunPSK" w:eastAsia="Calibri" w:hAnsi="TH SarabunPSK" w:cs="TH SarabunPSK"/>
                <w:sz w:val="30"/>
                <w:szCs w:val="30"/>
              </w:rPr>
              <w:t xml:space="preserve">KM </w:t>
            </w:r>
            <w:r w:rsidR="00B2529C" w:rsidRPr="00026BA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ประจำปี 2555 ซึ่งได้เชิญผู้ทรงคุณวุฒิที่มีความรู้ความเข้าใจมาให้ความรู้ ตลอดจนการจัดโครงการแลกเปลี่ยนวัฒนธรรมระหว่างนักศึกษา มสธ. นักศึกษามหาวิทยาลัยเวียดนาม</w:t>
            </w:r>
          </w:p>
          <w:p w:rsidR="00B2529C" w:rsidRPr="00C55475" w:rsidRDefault="00B2529C" w:rsidP="00CC11F8">
            <w:pPr>
              <w:ind w:firstLine="317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(ข้อเสนอแนะข้อ</w:t>
            </w:r>
            <w:r w:rsidRPr="00C55475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4)</w:t>
            </w:r>
          </w:p>
          <w:p w:rsidR="00B2529C" w:rsidRPr="00D5658D" w:rsidRDefault="00B2529C" w:rsidP="008649F8">
            <w:pPr>
              <w:pStyle w:val="ListParagraph"/>
              <w:ind w:left="555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B2529C" w:rsidRPr="007755ED" w:rsidRDefault="00B2529C" w:rsidP="008649F8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B2529C" w:rsidRPr="008649F8" w:rsidRDefault="00B2529C" w:rsidP="008649F8">
            <w:pPr>
              <w:ind w:left="322" w:hanging="322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649F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3. </w:t>
            </w:r>
            <w:r w:rsidR="008649F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Pr="008649F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โครงการจัดการความรู้ของบุคลากรเพื่อพัฒนาประสิทธิภาพการดำเนินงานของสำนักบริการการศึกษา เรื่อง การพัฒนานักศึกษาของมหาวิทยาลัย</w:t>
            </w:r>
          </w:p>
          <w:p w:rsidR="00B2529C" w:rsidRPr="008649F8" w:rsidRDefault="00B2529C" w:rsidP="008649F8">
            <w:pPr>
              <w:ind w:left="322" w:hanging="322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649F8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</w:t>
            </w:r>
            <w:r w:rsidRPr="008649F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สุโขทัยธรรมาธิราชสู่ประชาคมอาเซียน</w:t>
            </w:r>
          </w:p>
          <w:p w:rsidR="00B2529C" w:rsidRPr="008649F8" w:rsidRDefault="00B2529C" w:rsidP="008649F8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649F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4. </w:t>
            </w:r>
            <w:r w:rsidR="008649F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Pr="008649F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กำหนดโครงการการอบรมเชิง</w:t>
            </w:r>
          </w:p>
          <w:p w:rsidR="00B2529C" w:rsidRPr="008649F8" w:rsidRDefault="00B2529C" w:rsidP="008649F8">
            <w:pPr>
              <w:ind w:left="365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649F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ปฏิบัติการสร้างเครือข่ายเพื่อพัฒนา</w:t>
            </w:r>
          </w:p>
          <w:p w:rsidR="00B2529C" w:rsidRPr="008649F8" w:rsidRDefault="00B2529C" w:rsidP="008649F8">
            <w:pPr>
              <w:ind w:left="365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649F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กิจกรรมนักศึกษา “แนวทางการ</w:t>
            </w:r>
          </w:p>
          <w:p w:rsidR="00B2529C" w:rsidRDefault="00B2529C" w:rsidP="008649F8">
            <w:pPr>
              <w:ind w:left="365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649F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พัฒนากิจกรรมนักศึกษาให้สอดคล้องกับระบบประกันคุณภาพ</w:t>
            </w:r>
          </w:p>
          <w:p w:rsidR="00B2529C" w:rsidRDefault="00B2529C" w:rsidP="008649F8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427FCD" w:rsidRDefault="00427FCD" w:rsidP="008649F8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427FCD" w:rsidRPr="007755ED" w:rsidRDefault="00427FCD" w:rsidP="008649F8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</w:tr>
      <w:tr w:rsidR="00B2529C" w:rsidRPr="007755ED" w:rsidTr="005838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29C" w:rsidRPr="003213CA" w:rsidRDefault="00B2529C" w:rsidP="008649F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213CA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lastRenderedPageBreak/>
              <w:t>ข้อเสนอแนะของคณะกรรมการประเมิน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โครงการ / กิจกรรมเพื่อการพัฒนา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กำหนดระยะเวลาแล้วเสร็จ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รายการเอกสารอ้างอิง</w:t>
            </w:r>
          </w:p>
        </w:tc>
      </w:tr>
      <w:tr w:rsidR="00B2529C" w:rsidRPr="007755ED" w:rsidTr="005838ED"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B2529C" w:rsidRDefault="00B2529C" w:rsidP="00DD72A2">
            <w:pPr>
              <w:ind w:left="284" w:hanging="284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5. </w:t>
            </w:r>
            <w:r w:rsidR="00DD72A2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3213CA">
              <w:rPr>
                <w:rFonts w:ascii="TH SarabunPSK" w:hAnsi="TH SarabunPSK" w:cs="TH SarabunPSK"/>
                <w:sz w:val="30"/>
                <w:szCs w:val="30"/>
                <w:cs/>
              </w:rPr>
              <w:t>สำนักควรบูรณาการแผนดำเนินการในการจัดกิจกรรมเพื่อลดความซ้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3213CA">
              <w:rPr>
                <w:rFonts w:ascii="TH SarabunPSK" w:hAnsi="TH SarabunPSK" w:cs="TH SarabunPSK"/>
                <w:sz w:val="30"/>
                <w:szCs w:val="30"/>
                <w:cs/>
              </w:rPr>
              <w:t>าซ้อน</w:t>
            </w:r>
            <w:r w:rsidR="006A729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213C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213CA">
              <w:rPr>
                <w:rFonts w:ascii="TH SarabunPSK" w:hAnsi="TH SarabunPSK" w:cs="TH SarabunPSK"/>
                <w:sz w:val="30"/>
                <w:szCs w:val="30"/>
                <w:cs/>
              </w:rPr>
              <w:t>โดยการวางแผน</w:t>
            </w:r>
          </w:p>
          <w:p w:rsidR="00B2529C" w:rsidRDefault="00B2529C" w:rsidP="00DD72A2">
            <w:pPr>
              <w:ind w:left="284"/>
              <w:rPr>
                <w:rFonts w:ascii="TH SarabunPSK" w:hAnsi="TH SarabunPSK" w:cs="TH SarabunPSK"/>
                <w:sz w:val="30"/>
                <w:szCs w:val="30"/>
              </w:rPr>
            </w:pPr>
            <w:r w:rsidRPr="003213CA">
              <w:rPr>
                <w:rFonts w:ascii="TH SarabunPSK" w:hAnsi="TH SarabunPSK" w:cs="TH SarabunPSK"/>
                <w:sz w:val="30"/>
                <w:szCs w:val="30"/>
                <w:cs/>
              </w:rPr>
              <w:t>ร่วมกันของแต่ละงานในการจัดกิจกรรม</w:t>
            </w:r>
            <w:r w:rsidRPr="003213C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213CA">
              <w:rPr>
                <w:rFonts w:ascii="TH SarabunPSK" w:hAnsi="TH SarabunPSK" w:cs="TH SarabunPSK"/>
                <w:sz w:val="30"/>
                <w:szCs w:val="30"/>
                <w:cs/>
              </w:rPr>
              <w:t>อาทิ</w:t>
            </w:r>
            <w:r w:rsidRPr="003213C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213CA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โครงการแนะแนวนัดหมาย</w:t>
            </w:r>
            <w:r w:rsidRPr="003213C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213CA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โครงการพัฒนา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</w:p>
          <w:p w:rsidR="00B2529C" w:rsidRDefault="00B2529C" w:rsidP="00DD72A2">
            <w:pPr>
              <w:ind w:left="284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213CA">
              <w:rPr>
                <w:rFonts w:ascii="TH SarabunPSK" w:hAnsi="TH SarabunPSK" w:cs="TH SarabunPSK"/>
                <w:sz w:val="30"/>
                <w:szCs w:val="30"/>
                <w:cs/>
              </w:rPr>
              <w:t>การเรียน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213CA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โครงการพบอาจารย์ที่ปรึกษาเพื่อพัฒนาการเรียนให้สำเร็จ</w:t>
            </w:r>
          </w:p>
          <w:p w:rsidR="00B2529C" w:rsidRDefault="00B2529C" w:rsidP="00DD72A2">
            <w:pPr>
              <w:ind w:left="284" w:hanging="284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6. </w:t>
            </w:r>
            <w:r w:rsidRPr="003213CA">
              <w:rPr>
                <w:rFonts w:ascii="TH SarabunPSK" w:hAnsi="TH SarabunPSK" w:cs="TH SarabunPSK"/>
                <w:sz w:val="30"/>
                <w:szCs w:val="30"/>
                <w:cs/>
              </w:rPr>
              <w:t>สำนักควรแต่งตั้งคณะกรรมการคัดเลือกบุคลากรที่มีจุดเด่น</w:t>
            </w:r>
            <w:r w:rsidR="006A729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DD72A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เพื่อสนับสนุนให้บุคลากรพัฒน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3213CA">
              <w:rPr>
                <w:rFonts w:ascii="TH SarabunPSK" w:hAnsi="TH SarabunPSK" w:cs="TH SarabunPSK"/>
                <w:sz w:val="30"/>
                <w:szCs w:val="30"/>
                <w:cs/>
              </w:rPr>
              <w:t>จุดเด่นของตนแล้วคัดเลือกบุคลากรที่ได้รับรางวัลไปแข่งขันในระดับชาติหรือนานาชาติ</w:t>
            </w:r>
          </w:p>
          <w:p w:rsidR="00B2529C" w:rsidRPr="003213CA" w:rsidRDefault="00B2529C" w:rsidP="008649F8">
            <w:pPr>
              <w:autoSpaceDE w:val="0"/>
              <w:autoSpaceDN w:val="0"/>
              <w:adjustRightInd w:val="0"/>
              <w:ind w:left="284" w:hanging="284"/>
              <w:jc w:val="thaiDistribute"/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7. </w:t>
            </w:r>
            <w:r w:rsidRPr="003213CA">
              <w:rPr>
                <w:rFonts w:ascii="TH SarabunPSK" w:hAnsi="TH SarabunPSK" w:cs="TH SarabunPSK"/>
                <w:sz w:val="30"/>
                <w:szCs w:val="30"/>
                <w:cs/>
              </w:rPr>
              <w:t>สำนักควรมีการประเมินหรือทำวิจัยสถาบัน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3213CA">
              <w:rPr>
                <w:rFonts w:ascii="TH SarabunPSK" w:hAnsi="TH SarabunPSK" w:cs="TH SarabunPSK"/>
                <w:sz w:val="30"/>
                <w:szCs w:val="30"/>
                <w:cs/>
              </w:rPr>
              <w:t>ที่เกี่ยวกับผลการดำเนินการตามจุดเน้น</w:t>
            </w:r>
            <w:r w:rsidRPr="003213C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213CA">
              <w:rPr>
                <w:rFonts w:ascii="TH SarabunPSK" w:hAnsi="TH SarabunPSK" w:cs="TH SarabunPSK"/>
                <w:sz w:val="30"/>
                <w:szCs w:val="30"/>
                <w:cs/>
              </w:rPr>
              <w:t>จุดเด่นหรือความเชี่ยวชาญเฉพาะของสำนักที่เกิดประโยชน์และสร้างคุณค่าทางตรง</w:t>
            </w:r>
          </w:p>
          <w:p w:rsidR="00B2529C" w:rsidRDefault="00B2529C" w:rsidP="00DD72A2">
            <w:pPr>
              <w:ind w:left="284" w:hanging="284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 xml:space="preserve">8. </w:t>
            </w:r>
            <w:r w:rsidR="00DD72A2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213CA">
              <w:rPr>
                <w:rFonts w:ascii="TH SarabunPSK" w:hAnsi="TH SarabunPSK" w:cs="TH SarabunPSK"/>
                <w:sz w:val="30"/>
                <w:szCs w:val="30"/>
                <w:cs/>
              </w:rPr>
              <w:t>สำนักควรประมวลความรู้</w:t>
            </w:r>
            <w:r w:rsidRPr="003213C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213CA">
              <w:rPr>
                <w:rFonts w:ascii="TH SarabunPSK" w:hAnsi="TH SarabunPSK" w:cs="TH SarabunPSK"/>
                <w:sz w:val="30"/>
                <w:szCs w:val="30"/>
                <w:cs/>
              </w:rPr>
              <w:t>ประสบการณ์</w:t>
            </w:r>
            <w:r w:rsidRPr="003213C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3213CA">
              <w:rPr>
                <w:rFonts w:ascii="TH SarabunPSK" w:hAnsi="TH SarabunPSK" w:cs="TH SarabunPSK"/>
                <w:sz w:val="30"/>
                <w:szCs w:val="30"/>
                <w:cs/>
              </w:rPr>
              <w:t>ความเชี่ยวชาญในการจัดบริการและพัฒนานักศึกษาอย่างเป็นระบบ</w:t>
            </w:r>
            <w:r w:rsidRPr="003213C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213CA">
              <w:rPr>
                <w:rFonts w:ascii="TH SarabunPSK" w:hAnsi="TH SarabunPSK" w:cs="TH SarabunPSK"/>
                <w:sz w:val="30"/>
                <w:szCs w:val="30"/>
                <w:cs/>
              </w:rPr>
              <w:t>อาทิ</w:t>
            </w:r>
            <w:r w:rsidRPr="003213C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ด้านการแนะแน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</w:t>
            </w:r>
          </w:p>
          <w:p w:rsidR="00B2529C" w:rsidRDefault="00B2529C" w:rsidP="008649F8">
            <w:pPr>
              <w:autoSpaceDE w:val="0"/>
              <w:autoSpaceDN w:val="0"/>
              <w:adjustRightInd w:val="0"/>
              <w:ind w:left="284"/>
              <w:rPr>
                <w:rFonts w:ascii="TH SarabunPSK" w:hAnsi="TH SarabunPSK" w:cs="TH SarabunPSK"/>
                <w:sz w:val="30"/>
                <w:szCs w:val="30"/>
              </w:rPr>
            </w:pPr>
            <w:r w:rsidRPr="003213CA">
              <w:rPr>
                <w:rFonts w:ascii="TH SarabunPSK" w:hAnsi="TH SarabunPSK" w:cs="TH SarabunPSK"/>
                <w:sz w:val="30"/>
                <w:szCs w:val="30"/>
                <w:cs/>
              </w:rPr>
              <w:t>การศึกษาและอาชีพ</w:t>
            </w:r>
            <w:r w:rsidRPr="003213C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213CA">
              <w:rPr>
                <w:rFonts w:ascii="TH SarabunPSK" w:hAnsi="TH SarabunPSK" w:cs="TH SarabunPSK"/>
                <w:sz w:val="30"/>
                <w:szCs w:val="30"/>
                <w:cs/>
              </w:rPr>
              <w:t>การบริการนักศึกษา</w:t>
            </w:r>
          </w:p>
          <w:p w:rsidR="00B2529C" w:rsidRDefault="00B2529C" w:rsidP="008649F8">
            <w:pPr>
              <w:autoSpaceDE w:val="0"/>
              <w:autoSpaceDN w:val="0"/>
              <w:adjustRightInd w:val="0"/>
              <w:ind w:left="284"/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</w:pPr>
            <w:r w:rsidRPr="003213CA">
              <w:rPr>
                <w:rFonts w:ascii="TH SarabunPSK" w:hAnsi="TH SarabunPSK" w:cs="TH SarabunPSK"/>
                <w:sz w:val="30"/>
                <w:szCs w:val="30"/>
                <w:cs/>
              </w:rPr>
              <w:t>ผู้พิการ</w:t>
            </w:r>
            <w:r w:rsidRPr="003213C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213CA">
              <w:rPr>
                <w:rFonts w:ascii="TH SarabunPSK" w:hAnsi="TH SarabunPSK" w:cs="TH SarabunPSK"/>
                <w:sz w:val="30"/>
                <w:szCs w:val="30"/>
                <w:cs/>
              </w:rPr>
              <w:t>เพื่อเป็นแหล่งข้อมูลในการศึกษาค้นคว้าพัฒนาองค์ความรู้และการวิจัย</w:t>
            </w:r>
          </w:p>
          <w:p w:rsidR="008649F8" w:rsidRDefault="008649F8" w:rsidP="008649F8">
            <w:pPr>
              <w:autoSpaceDE w:val="0"/>
              <w:autoSpaceDN w:val="0"/>
              <w:adjustRightInd w:val="0"/>
              <w:ind w:left="284"/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</w:pPr>
          </w:p>
          <w:p w:rsidR="008649F8" w:rsidRDefault="008649F8" w:rsidP="008649F8">
            <w:pPr>
              <w:autoSpaceDE w:val="0"/>
              <w:autoSpaceDN w:val="0"/>
              <w:adjustRightInd w:val="0"/>
              <w:ind w:left="284"/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</w:pPr>
          </w:p>
          <w:p w:rsidR="008649F8" w:rsidRDefault="008649F8" w:rsidP="008649F8">
            <w:pPr>
              <w:autoSpaceDE w:val="0"/>
              <w:autoSpaceDN w:val="0"/>
              <w:adjustRightInd w:val="0"/>
              <w:ind w:left="284"/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</w:pPr>
          </w:p>
          <w:p w:rsidR="008649F8" w:rsidRDefault="008649F8" w:rsidP="008649F8">
            <w:pPr>
              <w:autoSpaceDE w:val="0"/>
              <w:autoSpaceDN w:val="0"/>
              <w:adjustRightInd w:val="0"/>
              <w:ind w:left="284"/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</w:pPr>
          </w:p>
          <w:p w:rsidR="00B2529C" w:rsidRPr="003213CA" w:rsidRDefault="00B2529C" w:rsidP="008649F8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2529C" w:rsidRDefault="00CC11F8" w:rsidP="00CC11F8">
            <w:pPr>
              <w:ind w:left="317" w:hanging="317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4.</w:t>
            </w:r>
            <w:r w:rsidR="00B2529C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="00B2529C" w:rsidRPr="00026BA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ร่วมกับสถาบันวิจัยและพัฒนาศึกษาวิจัยเรื่อง การสำรวจความต้องการจำเป็นของนักศึกษา ปีที่ 1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="00B2529C" w:rsidRPr="00026BA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ด้านการให้บริการ</w:t>
            </w:r>
            <w:r w:rsidR="00B2529C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ม</w:t>
            </w:r>
            <w:r w:rsidR="00B2529C" w:rsidRPr="00026BA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หาวิทยาลัยสุโขทัยธรรมาธิราช</w:t>
            </w:r>
          </w:p>
          <w:p w:rsidR="00B2529C" w:rsidRDefault="00B2529C" w:rsidP="00CC11F8">
            <w:pPr>
              <w:tabs>
                <w:tab w:val="left" w:pos="386"/>
              </w:tabs>
              <w:ind w:firstLine="317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(ข้อเสนอแนะข้อ 7)</w:t>
            </w:r>
          </w:p>
          <w:p w:rsidR="00B2529C" w:rsidRDefault="00B2529C" w:rsidP="00CC11F8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5</w:t>
            </w:r>
            <w:r w:rsidR="00CC11F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="00CC11F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Pr="00026BA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มีการรวบรวมประมวลความรู้</w:t>
            </w:r>
          </w:p>
          <w:p w:rsidR="00B2529C" w:rsidRDefault="00B2529C" w:rsidP="00CC11F8">
            <w:pPr>
              <w:tabs>
                <w:tab w:val="left" w:pos="359"/>
              </w:tabs>
              <w:ind w:left="317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026BA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ประสบการณ์ ความเชี่ยวชาญในการบริการแนะแนวการศึกษาของบุคลากรในสำนักบริการการศึกษาโด</w:t>
            </w:r>
            <w:r w:rsidR="00CC11F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ยจัดทำคู่มือต่างๆ ได้แก่ คู่มือ</w:t>
            </w:r>
            <w:r w:rsidRPr="00026BA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การแนะแนวการศึกษาต่อ มสธ. ณ สถานประกอบการ คู่มือการปฐมนิเทศ</w:t>
            </w:r>
          </w:p>
          <w:p w:rsidR="00B2529C" w:rsidRDefault="00B2529C" w:rsidP="00CC11F8">
            <w:pPr>
              <w:tabs>
                <w:tab w:val="left" w:pos="359"/>
              </w:tabs>
              <w:ind w:left="317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026BA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นักศึกษาใหม่ มสธ. ณ สถานประกอบการ และคู่มือการจัดโครงการอบรมเชิงปฏิบัติการเครือข่าย ณ สถานประกอบการ</w:t>
            </w:r>
          </w:p>
          <w:p w:rsidR="00B2529C" w:rsidRDefault="00B2529C" w:rsidP="00CC11F8">
            <w:pPr>
              <w:pStyle w:val="ListParagraph"/>
              <w:tabs>
                <w:tab w:val="left" w:pos="359"/>
              </w:tabs>
              <w:ind w:left="34" w:firstLine="317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(ข้อเสนอแนะข้อ 8)</w:t>
            </w:r>
          </w:p>
          <w:p w:rsidR="00B2529C" w:rsidRDefault="00CC11F8" w:rsidP="008649F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6.</w:t>
            </w:r>
            <w:r w:rsidR="00B2529C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="00B2529C" w:rsidRPr="00026BA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ได้มีการรวบรวมข้อมูลความรู้เกี่ยวกับ</w:t>
            </w:r>
          </w:p>
          <w:p w:rsidR="00B2529C" w:rsidRDefault="00B2529C" w:rsidP="00CC11F8">
            <w:pPr>
              <w:ind w:left="317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026BA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ผู้พิการไว้ใน </w:t>
            </w:r>
            <w:r w:rsidRPr="00026BAD">
              <w:rPr>
                <w:rFonts w:ascii="TH SarabunPSK" w:eastAsia="Calibri" w:hAnsi="TH SarabunPSK" w:cs="TH SarabunPSK"/>
                <w:sz w:val="30"/>
                <w:szCs w:val="30"/>
              </w:rPr>
              <w:t xml:space="preserve">Blog </w:t>
            </w:r>
            <w:r w:rsidRPr="00026BA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ใน</w:t>
            </w:r>
            <w:r w:rsidR="008649F8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026BAD">
              <w:rPr>
                <w:rFonts w:ascii="TH SarabunPSK" w:eastAsia="Calibri" w:hAnsi="TH SarabunPSK" w:cs="TH SarabunPSK"/>
                <w:sz w:val="30"/>
                <w:szCs w:val="30"/>
              </w:rPr>
              <w:t>Student KM</w:t>
            </w:r>
          </w:p>
          <w:p w:rsidR="00B2529C" w:rsidRPr="00026BAD" w:rsidRDefault="00B2529C" w:rsidP="00CC11F8">
            <w:pPr>
              <w:ind w:left="317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026BAD">
              <w:rPr>
                <w:rFonts w:ascii="TH SarabunPSK" w:eastAsia="Calibri" w:hAnsi="TH SarabunPSK" w:cs="TH SarabunPSK"/>
                <w:sz w:val="30"/>
                <w:szCs w:val="30"/>
              </w:rPr>
              <w:t>Web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2529C" w:rsidRPr="008649F8" w:rsidRDefault="00B2529C" w:rsidP="008649F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649F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5. </w:t>
            </w:r>
            <w:r w:rsidR="008649F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</w:t>
            </w:r>
            <w:r w:rsidRPr="008649F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รายงานการวิจัยสถาบัน เรื่อง การ</w:t>
            </w:r>
          </w:p>
          <w:p w:rsidR="00B2529C" w:rsidRPr="008649F8" w:rsidRDefault="00B2529C" w:rsidP="008649F8">
            <w:pPr>
              <w:ind w:firstLine="365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649F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สำรวจความต้องการจำเป็นของ</w:t>
            </w:r>
          </w:p>
          <w:p w:rsidR="00B2529C" w:rsidRPr="008649F8" w:rsidRDefault="00B2529C" w:rsidP="008649F8">
            <w:pPr>
              <w:ind w:firstLine="365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649F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นักศึกษาชั้นปีที่ 1 ด้านการใช้บริการ</w:t>
            </w:r>
          </w:p>
          <w:p w:rsidR="00B2529C" w:rsidRPr="008649F8" w:rsidRDefault="00B2529C" w:rsidP="008649F8">
            <w:pPr>
              <w:ind w:firstLine="365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649F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มหาวิทยาลัยสุโขทัยธรรมาธิราช</w:t>
            </w:r>
          </w:p>
          <w:p w:rsidR="00B2529C" w:rsidRPr="008649F8" w:rsidRDefault="00B2529C" w:rsidP="008649F8">
            <w:pPr>
              <w:ind w:left="648" w:hanging="283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649F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(1) คู่มือการปฐมนิเทศนักศึกษาใหม่ มหาวิทยาลัยสุโขทัยธรรมาธิราช ณ สถานประกอบการ</w:t>
            </w:r>
          </w:p>
          <w:p w:rsidR="00B2529C" w:rsidRPr="008649F8" w:rsidRDefault="008649F8" w:rsidP="008649F8">
            <w:pPr>
              <w:ind w:left="648" w:hanging="473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="00B2529C" w:rsidRPr="008649F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(2) คู่มือแนะแนะศึกษาต่อมหาวิทยาลัยสุโขทัยธรรมาธิราช ณ สถานประกอบการ</w:t>
            </w:r>
          </w:p>
          <w:p w:rsidR="00B2529C" w:rsidRPr="008649F8" w:rsidRDefault="00B2529C" w:rsidP="008649F8">
            <w:pPr>
              <w:ind w:left="648" w:hanging="283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649F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(3)</w:t>
            </w:r>
            <w:r w:rsidR="008649F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Pr="008649F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คู่มือการจัดโครงการอบรมเชิงปฏิบัติการเครือข่าย ณ สถานประกอบการ</w:t>
            </w:r>
          </w:p>
          <w:p w:rsidR="00B2529C" w:rsidRPr="008649F8" w:rsidRDefault="00B2529C" w:rsidP="008649F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649F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6. </w:t>
            </w:r>
            <w:r w:rsidR="008649F8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  <w:r w:rsidRPr="008649F8">
              <w:rPr>
                <w:rFonts w:ascii="TH SarabunPSK" w:eastAsia="Calibri" w:hAnsi="TH SarabunPSK" w:cs="TH SarabunPSK"/>
                <w:sz w:val="30"/>
                <w:szCs w:val="30"/>
              </w:rPr>
              <w:t>http://www.stou.ac.th/Offices/</w:t>
            </w:r>
          </w:p>
          <w:p w:rsidR="00B2529C" w:rsidRPr="008649F8" w:rsidRDefault="00B2529C" w:rsidP="008649F8">
            <w:pPr>
              <w:ind w:left="365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649F8">
              <w:rPr>
                <w:rFonts w:ascii="TH SarabunPSK" w:eastAsia="Calibri" w:hAnsi="TH SarabunPSK" w:cs="TH SarabunPSK"/>
                <w:sz w:val="30"/>
                <w:szCs w:val="30"/>
              </w:rPr>
              <w:t>Oes/OesPage/Guide/DSS_Center/index.html</w:t>
            </w:r>
          </w:p>
          <w:p w:rsidR="00B2529C" w:rsidRDefault="00B2529C" w:rsidP="008649F8">
            <w:pPr>
              <w:ind w:left="175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B2529C" w:rsidRPr="005A4FAF" w:rsidRDefault="00B2529C" w:rsidP="008649F8">
            <w:pPr>
              <w:ind w:left="175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B2529C" w:rsidRPr="007755ED" w:rsidTr="005838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29C" w:rsidRPr="003213CA" w:rsidRDefault="00B2529C" w:rsidP="008649F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213CA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lastRenderedPageBreak/>
              <w:t>ข้อเสนอแนะของคณะกรรมการประเมิน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โครงการ / กิจกรรมเพื่อการพัฒนา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กำหนดระยะเวลาแล้วเสร็จ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รายการเอกสารอ้างอิง</w:t>
            </w:r>
          </w:p>
        </w:tc>
      </w:tr>
      <w:tr w:rsidR="00B2529C" w:rsidRPr="007755ED" w:rsidTr="005838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9F8" w:rsidRPr="003213CA" w:rsidRDefault="008649F8" w:rsidP="008649F8">
            <w:pPr>
              <w:autoSpaceDE w:val="0"/>
              <w:autoSpaceDN w:val="0"/>
              <w:adjustRightInd w:val="0"/>
              <w:ind w:left="284" w:hanging="28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213CA">
              <w:rPr>
                <w:rFonts w:ascii="TH SarabunPSK" w:hAnsi="TH SarabunPSK" w:cs="TH SarabunPSK"/>
                <w:sz w:val="30"/>
                <w:szCs w:val="30"/>
              </w:rPr>
              <w:t xml:space="preserve">9. </w:t>
            </w:r>
            <w:r w:rsidRPr="003213CA">
              <w:rPr>
                <w:rFonts w:ascii="TH SarabunPSK" w:hAnsi="TH SarabunPSK" w:cs="TH SarabunPSK"/>
                <w:sz w:val="30"/>
                <w:szCs w:val="30"/>
                <w:cs/>
              </w:rPr>
              <w:t>ส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3213CA">
              <w:rPr>
                <w:rFonts w:ascii="TH SarabunPSK" w:hAnsi="TH SarabunPSK" w:cs="TH SarabunPSK"/>
                <w:sz w:val="30"/>
                <w:szCs w:val="30"/>
                <w:cs/>
              </w:rPr>
              <w:t>นักควรด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3213CA">
              <w:rPr>
                <w:rFonts w:ascii="TH SarabunPSK" w:hAnsi="TH SarabunPSK" w:cs="TH SarabunPSK"/>
                <w:sz w:val="30"/>
                <w:szCs w:val="30"/>
                <w:cs/>
              </w:rPr>
              <w:t>เนินการอย่างจริงจังเพื่อปรับบทบาทการเป็นหน่วยงานหลักในการร่วมพัฒนาด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3213CA">
              <w:rPr>
                <w:rFonts w:ascii="TH SarabunPSK" w:hAnsi="TH SarabunPSK" w:cs="TH SarabunPSK"/>
                <w:sz w:val="30"/>
                <w:szCs w:val="30"/>
                <w:cs/>
              </w:rPr>
              <w:t>เนินการและติดตามประเมินผลระบบการให้บริการและพัฒนานักศึกษาการพัฒนารูปแบบ</w:t>
            </w:r>
          </w:p>
          <w:p w:rsidR="008649F8" w:rsidRDefault="008649F8" w:rsidP="008649F8">
            <w:pPr>
              <w:ind w:left="284"/>
              <w:rPr>
                <w:rFonts w:ascii="TH SarabunPSK" w:hAnsi="TH SarabunPSK" w:cs="TH SarabunPSK"/>
                <w:sz w:val="30"/>
                <w:szCs w:val="30"/>
              </w:rPr>
            </w:pPr>
            <w:r w:rsidRPr="003213CA">
              <w:rPr>
                <w:rFonts w:ascii="TH SarabunPSK" w:hAnsi="TH SarabunPSK" w:cs="TH SarabunPSK"/>
                <w:sz w:val="30"/>
                <w:szCs w:val="30"/>
                <w:cs/>
              </w:rPr>
              <w:t>การให้บริการการส่งเสริม</w:t>
            </w:r>
            <w:r w:rsidRPr="003213C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213CA">
              <w:rPr>
                <w:rFonts w:ascii="TH SarabunPSK" w:hAnsi="TH SarabunPSK" w:cs="TH SarabunPSK"/>
                <w:sz w:val="30"/>
                <w:szCs w:val="30"/>
                <w:cs/>
              </w:rPr>
              <w:t>สนับสนุนกับดูแล</w:t>
            </w:r>
          </w:p>
          <w:p w:rsidR="00B2529C" w:rsidRPr="003213CA" w:rsidRDefault="00B2529C" w:rsidP="008649F8">
            <w:pPr>
              <w:ind w:left="284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3213CA">
              <w:rPr>
                <w:rFonts w:ascii="TH SarabunPSK" w:hAnsi="TH SarabunPSK" w:cs="TH SarabunPSK"/>
                <w:sz w:val="30"/>
                <w:szCs w:val="30"/>
                <w:cs/>
              </w:rPr>
              <w:t>ภาพรวมของการด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3213CA">
              <w:rPr>
                <w:rFonts w:ascii="TH SarabunPSK" w:hAnsi="TH SarabunPSK" w:cs="TH SarabunPSK"/>
                <w:sz w:val="30"/>
                <w:szCs w:val="30"/>
                <w:cs/>
              </w:rPr>
              <w:t>เนินงาน</w:t>
            </w:r>
            <w:r w:rsidRPr="003213C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213CA">
              <w:rPr>
                <w:rFonts w:ascii="TH SarabunPSK" w:hAnsi="TH SarabunPSK" w:cs="TH SarabunPSK"/>
                <w:sz w:val="30"/>
                <w:szCs w:val="30"/>
                <w:cs/>
              </w:rPr>
              <w:t>โดยประสานกับหน่วยงานที่เกี่ยวข้อง</w:t>
            </w:r>
            <w:r w:rsidRPr="003213C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213CA">
              <w:rPr>
                <w:rFonts w:ascii="TH SarabunPSK" w:hAnsi="TH SarabunPSK" w:cs="TH SarabunPSK"/>
                <w:sz w:val="30"/>
                <w:szCs w:val="30"/>
                <w:cs/>
              </w:rPr>
              <w:t>และมีศูนย์วิทยพัฒนา</w:t>
            </w:r>
            <w:r w:rsidRPr="003213CA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3213CA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หน่วยงานที่ให้ความร่วมมือกับมหาวิทยาลัยเป็นเครือข่าย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B2529C" w:rsidRPr="007755ED" w:rsidTr="005838ED">
        <w:tc>
          <w:tcPr>
            <w:tcW w:w="4219" w:type="dxa"/>
            <w:tcBorders>
              <w:bottom w:val="nil"/>
            </w:tcBorders>
          </w:tcPr>
          <w:p w:rsidR="00B2529C" w:rsidRPr="003213CA" w:rsidRDefault="00B2529C" w:rsidP="008649F8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3213CA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องค์ประกอบที่ </w:t>
            </w:r>
            <w:r w:rsidRPr="003213CA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2 : </w:t>
            </w:r>
            <w:r w:rsidRPr="003213CA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การผลิตบัณฑิต</w:t>
            </w:r>
            <w:r w:rsidRPr="003213CA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3213CA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B2529C" w:rsidRPr="003213CA" w:rsidRDefault="00B2529C" w:rsidP="008649F8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3213CA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จุดที่ควรพัฒนา</w:t>
            </w:r>
            <w:r w:rsidRPr="003213CA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  <w:p w:rsidR="00B2529C" w:rsidRPr="003213CA" w:rsidRDefault="00B2529C" w:rsidP="008649F8">
            <w:pPr>
              <w:ind w:left="284" w:hanging="284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3213CA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1.  </w:t>
            </w:r>
            <w:r w:rsidRPr="003213CA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โครงการพัฒนาจริยธรรมมีจำนวนน้อยเพียง</w:t>
            </w:r>
            <w:r w:rsidRPr="003213CA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     1 </w:t>
            </w:r>
            <w:r w:rsidRPr="003213CA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โครงการและขาดการสรุปเป็นรายงาน</w:t>
            </w:r>
            <w:r w:rsidRPr="003213CA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B2529C" w:rsidRPr="003213CA" w:rsidRDefault="00B2529C" w:rsidP="008649F8">
            <w:pPr>
              <w:autoSpaceDE w:val="0"/>
              <w:autoSpaceDN w:val="0"/>
              <w:adjustRightInd w:val="0"/>
              <w:ind w:left="284" w:hanging="284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3213CA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2. </w:t>
            </w:r>
            <w:r w:rsidRPr="003213CA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 การตั้งเป้าหมาย</w:t>
            </w:r>
            <w:r w:rsidRPr="003213CA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213CA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การจัดกิจกรรมและการประเมินผลในการจัดกิจกรรมพัฒนาจริยธรรม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 </w:t>
            </w:r>
            <w:r w:rsidRPr="003213CA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ไม่ชัดเจน</w:t>
            </w:r>
            <w:r w:rsidRPr="003213CA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B2529C" w:rsidRPr="003213CA" w:rsidRDefault="00B2529C" w:rsidP="008649F8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3213CA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3. </w:t>
            </w:r>
            <w:r w:rsidRPr="003213CA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 บทบาทของสำนักบริการการศึกษา</w:t>
            </w:r>
          </w:p>
        </w:tc>
        <w:tc>
          <w:tcPr>
            <w:tcW w:w="3827" w:type="dxa"/>
            <w:tcBorders>
              <w:bottom w:val="nil"/>
            </w:tcBorders>
          </w:tcPr>
          <w:p w:rsidR="00B2529C" w:rsidRDefault="00B2529C" w:rsidP="008649F8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โครงการ/กิจกรรมที่ดำเนินการตามข้อเสนอแนะ มีดังนี้</w:t>
            </w:r>
          </w:p>
          <w:p w:rsidR="008649F8" w:rsidRPr="00CC11F8" w:rsidRDefault="00CC11F8" w:rsidP="00CC11F8">
            <w:pPr>
              <w:ind w:left="317" w:hanging="317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CC11F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1.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="00B2529C" w:rsidRPr="00CC11F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จัดกิจกรรมพัฒนาจริยธรรมในการจัดสัมมนาผู้นำชมรมนักศึกษา นอกจากนี้ในการดำเนินการกิจกรรมชมรมนักศึกษา ชมรมต่างๆ ได้มีการจัดกิจกรรมด้านจริยธรรม เช่น การทอดผ้าป่าการศึกษา </w:t>
            </w:r>
          </w:p>
          <w:p w:rsidR="00B2529C" w:rsidRPr="00CC11F8" w:rsidRDefault="00CC11F8" w:rsidP="00CC11F8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</w:t>
            </w:r>
            <w:r w:rsidR="00B2529C" w:rsidRPr="00CC11F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(ข้อเสนอแนะข้อ 1)</w:t>
            </w:r>
          </w:p>
        </w:tc>
        <w:tc>
          <w:tcPr>
            <w:tcW w:w="2835" w:type="dxa"/>
            <w:tcBorders>
              <w:bottom w:val="nil"/>
            </w:tcBorders>
          </w:tcPr>
          <w:p w:rsidR="00B2529C" w:rsidRPr="007755ED" w:rsidRDefault="00AF0F0A" w:rsidP="00AF0F0A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ต.ค. 54 - ก.ย.55</w:t>
            </w:r>
          </w:p>
        </w:tc>
        <w:tc>
          <w:tcPr>
            <w:tcW w:w="3402" w:type="dxa"/>
            <w:tcBorders>
              <w:bottom w:val="nil"/>
            </w:tcBorders>
          </w:tcPr>
          <w:p w:rsidR="00B2529C" w:rsidRPr="007755ED" w:rsidRDefault="00B2529C" w:rsidP="008649F8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B2529C" w:rsidRPr="007755ED" w:rsidTr="005838ED">
        <w:tc>
          <w:tcPr>
            <w:tcW w:w="4219" w:type="dxa"/>
            <w:tcBorders>
              <w:top w:val="nil"/>
              <w:bottom w:val="single" w:sz="4" w:space="0" w:color="auto"/>
            </w:tcBorders>
          </w:tcPr>
          <w:p w:rsidR="00B2529C" w:rsidRPr="003213CA" w:rsidRDefault="00B2529C" w:rsidP="008649F8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</w:pPr>
            <w:r w:rsidRPr="003213CA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โอกาสในการพัฒนา</w:t>
            </w:r>
            <w:r w:rsidRPr="003213CA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</w:rPr>
              <w:t>/</w:t>
            </w:r>
            <w:r w:rsidRPr="003213CA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ข้อเสนอแนะเพื่อการพัฒนา</w:t>
            </w:r>
            <w:r w:rsidRPr="003213CA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  <w:p w:rsidR="00B2529C" w:rsidRPr="003213CA" w:rsidRDefault="00B2529C" w:rsidP="008649F8">
            <w:pPr>
              <w:autoSpaceDE w:val="0"/>
              <w:autoSpaceDN w:val="0"/>
              <w:adjustRightInd w:val="0"/>
              <w:ind w:left="284" w:hanging="284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3213CA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1. 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3213CA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ส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3213CA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นักควรด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3213CA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เนินโครงการพัฒนาจริยธรรมเพิ่มขึ้นพร้อมทั้งมีการจัดท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3213CA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สรุปรายงานฉบับสมบูรณ์ในทุกโครงการ</w:t>
            </w:r>
            <w:r w:rsidRPr="003213CA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B2529C" w:rsidRDefault="00B2529C" w:rsidP="008649F8">
            <w:pPr>
              <w:autoSpaceDE w:val="0"/>
              <w:autoSpaceDN w:val="0"/>
              <w:adjustRightInd w:val="0"/>
              <w:ind w:left="284" w:hanging="284"/>
              <w:jc w:val="thaiDistribute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3213CA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2. </w:t>
            </w:r>
            <w: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213CA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ส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3213CA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นักควรมีการประเมินคุณภาพของความส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3213CA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เร็จในการพัฒนานักศึกษานอกจากการประเมินความพึงพอใจ</w:t>
            </w:r>
          </w:p>
          <w:p w:rsidR="00CC11F8" w:rsidRPr="008649F8" w:rsidRDefault="00CC11F8" w:rsidP="008649F8">
            <w:pPr>
              <w:autoSpaceDE w:val="0"/>
              <w:autoSpaceDN w:val="0"/>
              <w:adjustRightInd w:val="0"/>
              <w:ind w:left="284" w:hanging="284"/>
              <w:jc w:val="thaiDistribute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CC11F8" w:rsidRDefault="00CC11F8" w:rsidP="00CC11F8">
            <w:pPr>
              <w:ind w:left="317" w:hanging="317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2. </w:t>
            </w:r>
            <w:r w:rsidR="00B2529C" w:rsidRPr="00CC11F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มีการประเมินคุณภาพการดำเนินการโครงการพบอาจารย์ที่ปรึกษาชมรมโดยติดตามการลงทะเบียนเรียนของนักศึกษาหลังจากร่วมโครงการแล้ว </w:t>
            </w:r>
          </w:p>
          <w:p w:rsidR="00B2529C" w:rsidRPr="00CC11F8" w:rsidRDefault="00CC11F8" w:rsidP="00CC11F8">
            <w:pPr>
              <w:ind w:left="317" w:hanging="317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</w:t>
            </w:r>
            <w:r w:rsidR="00B2529C" w:rsidRPr="00CC11F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(ข้อเสนอแนะข้อ 2)</w:t>
            </w:r>
          </w:p>
          <w:p w:rsidR="008649F8" w:rsidRDefault="008649F8" w:rsidP="008649F8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B2529C" w:rsidRPr="008649F8" w:rsidRDefault="00B2529C" w:rsidP="008649F8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B2529C" w:rsidRPr="009C2859" w:rsidRDefault="00B2529C" w:rsidP="008649F8">
            <w:pPr>
              <w:ind w:left="322" w:hanging="322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B2529C" w:rsidRPr="007755ED" w:rsidTr="005838ED">
        <w:tc>
          <w:tcPr>
            <w:tcW w:w="4219" w:type="dxa"/>
            <w:tcBorders>
              <w:bottom w:val="single" w:sz="4" w:space="0" w:color="auto"/>
            </w:tcBorders>
          </w:tcPr>
          <w:p w:rsidR="00B2529C" w:rsidRPr="003213CA" w:rsidRDefault="00B2529C" w:rsidP="008649F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213CA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lastRenderedPageBreak/>
              <w:t>ข้อเสนอแนะของคณะกรรมการประเมิน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โครงการ / กิจกรรมเพื่อการพัฒนา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กำหนดระยะเวลาแล้วเสร็จ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รายการเอกสารอ้างอิง</w:t>
            </w:r>
          </w:p>
        </w:tc>
      </w:tr>
      <w:tr w:rsidR="008649F8" w:rsidRPr="007755ED" w:rsidTr="005838ED">
        <w:tc>
          <w:tcPr>
            <w:tcW w:w="4219" w:type="dxa"/>
            <w:tcBorders>
              <w:bottom w:val="nil"/>
            </w:tcBorders>
          </w:tcPr>
          <w:p w:rsidR="008649F8" w:rsidRPr="003213CA" w:rsidRDefault="008649F8" w:rsidP="008649F8">
            <w:pPr>
              <w:ind w:left="284" w:hanging="284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3213CA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3. </w:t>
            </w:r>
            <w: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213CA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ส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3213CA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นักควรมีบทบาทในการเป็นหน่วยงานหลักประสานสาขาวิชาและหน่วยงานที่เกี่ยวข้องใน</w:t>
            </w:r>
            <w:r w:rsidRPr="003213CA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213CA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การวางแผน</w:t>
            </w:r>
            <w:r w:rsidRPr="003213CA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213CA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พัฒนา</w:t>
            </w:r>
            <w:r w:rsidRPr="003213CA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213CA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จัดกิจกรรม</w:t>
            </w:r>
            <w:r w:rsidRPr="003213CA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213CA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ส่งเสริม</w:t>
            </w:r>
            <w:r w:rsidRPr="003213CA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213CA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สนับสนุนการด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3213CA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เนินการ</w:t>
            </w:r>
            <w:r w:rsidRPr="003213CA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213CA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3213CA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หนดตัวบ่งชี้</w:t>
            </w:r>
            <w:r w:rsidRPr="003213CA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213CA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วิธีการประเมิน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ความส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ำ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เร็จที่ชัดเจน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ด้านกระบวนการ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พฤติกรรม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การประมวลภาพรวมการด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ำ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เนินงานเสริมสร้างคุณธรรมจริยธรรมแก่นักศึกษาของหน่วยงานต่างๆ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ที่เกี่ยวข้อง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และมีการปรับปรุง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</w:rPr>
              <w:t>/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พัฒนาอย่างต่อเนื่อง</w:t>
            </w:r>
          </w:p>
        </w:tc>
        <w:tc>
          <w:tcPr>
            <w:tcW w:w="3827" w:type="dxa"/>
            <w:tcBorders>
              <w:bottom w:val="nil"/>
            </w:tcBorders>
          </w:tcPr>
          <w:p w:rsidR="00CC11F8" w:rsidRDefault="00CC11F8" w:rsidP="00CC11F8">
            <w:pPr>
              <w:ind w:left="317" w:hanging="317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3.  </w:t>
            </w:r>
            <w:r w:rsidR="008649F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ปัจจุบันได้ปิดประกาศ มสธ. เรื่อง คุณลักษณะของบัณฑิตที่พึงประสงค์ มสธ. พ.ศ. 2555  เมื่อวันที่ 23 มีนาคม 2555 เป็นกรอบในการดำเนินการจัดกิจกรรมพัฒนาคุณธรรม จริยธรรมนักศึกษา และได้เผยแพร่ให้นักศึกษาทราบ </w:t>
            </w:r>
          </w:p>
          <w:p w:rsidR="008649F8" w:rsidRPr="007755ED" w:rsidRDefault="00CC11F8" w:rsidP="00CC11F8">
            <w:pPr>
              <w:ind w:left="317" w:hanging="317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</w:t>
            </w:r>
            <w:r w:rsidR="008649F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(ข้อเสนอแนะข้อ 4)</w:t>
            </w:r>
          </w:p>
        </w:tc>
        <w:tc>
          <w:tcPr>
            <w:tcW w:w="2835" w:type="dxa"/>
            <w:tcBorders>
              <w:bottom w:val="nil"/>
            </w:tcBorders>
          </w:tcPr>
          <w:p w:rsidR="008649F8" w:rsidRPr="007755ED" w:rsidRDefault="008649F8" w:rsidP="008649F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8649F8" w:rsidRPr="007755ED" w:rsidRDefault="008649F8" w:rsidP="008649F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B2529C" w:rsidRPr="007755ED" w:rsidTr="005838ED">
        <w:tc>
          <w:tcPr>
            <w:tcW w:w="4219" w:type="dxa"/>
            <w:tcBorders>
              <w:top w:val="nil"/>
              <w:bottom w:val="single" w:sz="4" w:space="0" w:color="auto"/>
            </w:tcBorders>
          </w:tcPr>
          <w:p w:rsidR="00B2529C" w:rsidRDefault="00B2529C" w:rsidP="008649F8">
            <w:pPr>
              <w:autoSpaceDE w:val="0"/>
              <w:autoSpaceDN w:val="0"/>
              <w:adjustRightInd w:val="0"/>
              <w:ind w:left="284" w:hanging="28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213CA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4. 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พิจารณาปรับการก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ำ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หนดพฤติกรรมด้านคุณธรรมจริยธรรมของนักศึกษา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มสธ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. 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ใหม่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 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จากเดิมที่มีประกาศ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มสธ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. 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เรื่องคุณธรรมจริยธรรมของนักศึกษา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มสธ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. 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เมื่อวันที่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17 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มีนาคม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2554 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ต่อมาสภามหาวิทยาลัยได้ออกประกาศ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มสธ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. 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เรื่องคุณลักษณะของบัณฑิต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ที่พึงประสงค์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มสธ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. 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</w:rPr>
              <w:t>.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ศ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. 2555 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เมื่อวันที่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23 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มีนาคม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2555 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โดยมีองค์ประกอบในส่วนของคุณธรรมจริยธรรมซึ่งรายละเอียดบางประเด็น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  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มีความแตกต่างกัน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จึงควรด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ำ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เนินการให้มีความถูกต้อง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ชัดเจน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และสอดคล้องกัน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3213CA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พร้อมทั้งมีการเผยแพร่ให้นักศึกษาและผู้เกี่ยวข้องทราบ</w:t>
            </w:r>
          </w:p>
          <w:p w:rsidR="008649F8" w:rsidRDefault="008649F8" w:rsidP="008649F8">
            <w:pPr>
              <w:autoSpaceDE w:val="0"/>
              <w:autoSpaceDN w:val="0"/>
              <w:adjustRightInd w:val="0"/>
              <w:ind w:left="284" w:hanging="28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8649F8" w:rsidRDefault="008649F8" w:rsidP="008649F8">
            <w:pPr>
              <w:autoSpaceDE w:val="0"/>
              <w:autoSpaceDN w:val="0"/>
              <w:adjustRightInd w:val="0"/>
              <w:ind w:left="284" w:hanging="28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8649F8" w:rsidRDefault="008649F8" w:rsidP="008649F8">
            <w:pPr>
              <w:autoSpaceDE w:val="0"/>
              <w:autoSpaceDN w:val="0"/>
              <w:adjustRightInd w:val="0"/>
              <w:ind w:left="284" w:hanging="28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8649F8" w:rsidRPr="00CC6817" w:rsidRDefault="008649F8" w:rsidP="008649F8">
            <w:pPr>
              <w:autoSpaceDE w:val="0"/>
              <w:autoSpaceDN w:val="0"/>
              <w:adjustRightInd w:val="0"/>
              <w:ind w:left="284" w:hanging="284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B2529C" w:rsidRPr="00EF57DB" w:rsidRDefault="00B2529C" w:rsidP="008649F8">
            <w:pPr>
              <w:ind w:left="317" w:hanging="317"/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B2529C" w:rsidRPr="00EF57DB" w:rsidRDefault="00B2529C" w:rsidP="008649F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B2529C" w:rsidRPr="00B42E40" w:rsidRDefault="00B2529C" w:rsidP="008649F8">
            <w:pPr>
              <w:autoSpaceDE w:val="0"/>
              <w:autoSpaceDN w:val="0"/>
              <w:adjustRightInd w:val="0"/>
              <w:rPr>
                <w:rFonts w:ascii="TH SarabunPSK" w:eastAsia="DilleniaUPCBold" w:hAnsi="TH SarabunPSK" w:cs="TH SarabunPSK"/>
                <w:sz w:val="30"/>
                <w:szCs w:val="30"/>
                <w:cs/>
              </w:rPr>
            </w:pPr>
          </w:p>
        </w:tc>
      </w:tr>
      <w:tr w:rsidR="005838ED" w:rsidRPr="007755ED" w:rsidTr="005838ED"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5838ED" w:rsidRPr="003213CA" w:rsidRDefault="005838ED" w:rsidP="005838ED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213CA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lastRenderedPageBreak/>
              <w:t>ข้อเสนอแนะของคณะกรรมการประเมิน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838ED" w:rsidRPr="007755ED" w:rsidRDefault="005838ED" w:rsidP="005838ED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โครงการ / กิจกรรมเพื่อการพัฒนา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838ED" w:rsidRPr="007755ED" w:rsidRDefault="005838ED" w:rsidP="005838ED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กำหนดระยะเวลาแล้วเสร็จ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838ED" w:rsidRPr="007755ED" w:rsidRDefault="005838ED" w:rsidP="005838ED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รายการเอกสารอ้างอิง</w:t>
            </w:r>
          </w:p>
        </w:tc>
      </w:tr>
      <w:tr w:rsidR="00B2529C" w:rsidRPr="007755ED" w:rsidTr="005838ED"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C11F8" w:rsidRPr="003213CA" w:rsidRDefault="00CC11F8" w:rsidP="00CC11F8">
            <w:pPr>
              <w:autoSpaceDE w:val="0"/>
              <w:autoSpaceDN w:val="0"/>
              <w:adjustRightInd w:val="0"/>
              <w:ind w:left="284" w:hanging="284"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3213C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3213C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3 : </w:t>
            </w:r>
            <w:r w:rsidRPr="003213C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กิจกรรมการพัฒนานักศึกษา</w:t>
            </w:r>
          </w:p>
          <w:p w:rsidR="00CC11F8" w:rsidRDefault="00CC11F8" w:rsidP="00CC11F8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</w:pPr>
            <w:r w:rsidRPr="003213CA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จุดที่ควรพัฒนา</w:t>
            </w:r>
            <w:r w:rsidRPr="003213CA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  <w:p w:rsidR="00CC11F8" w:rsidRPr="00EC2FDB" w:rsidRDefault="00CC11F8" w:rsidP="00CC11F8">
            <w:pPr>
              <w:autoSpaceDE w:val="0"/>
              <w:autoSpaceDN w:val="0"/>
              <w:adjustRightInd w:val="0"/>
              <w:ind w:left="284" w:hanging="284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EC2FDB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1. </w:t>
            </w:r>
            <w: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EC2FDB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การประเมินผลโครงการพัฒนานักศึกษาให้มีคุณลักษณะตามกรอบมาตรฐานคุณวุฒิระดับอุดมศึกษา</w:t>
            </w:r>
            <w:r w:rsidRPr="00EC2FDB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CC11F8" w:rsidRPr="00EC2FDB" w:rsidRDefault="00CC11F8" w:rsidP="00CC11F8">
            <w:pPr>
              <w:autoSpaceDE w:val="0"/>
              <w:autoSpaceDN w:val="0"/>
              <w:adjustRightInd w:val="0"/>
              <w:ind w:left="284" w:hanging="284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EC2FDB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2. </w:t>
            </w:r>
            <w: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EC2FDB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การขยายการสนับสนุนบางส่วนไปสู่นักศึกษาระดับบัณฑิตศึกษา</w:t>
            </w:r>
            <w:r w:rsidRPr="00EC2FDB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CC11F8" w:rsidRPr="00EC2FDB" w:rsidRDefault="00CC11F8" w:rsidP="00CC11F8">
            <w:pPr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EC2FDB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3. 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EC2FDB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บทบาทของส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EC2FDB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นักบริการการศึกษา</w:t>
            </w:r>
            <w:r w:rsidRPr="00EC2FDB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CC11F8" w:rsidRDefault="00CC11F8" w:rsidP="00CC11F8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C2FDB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4. 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EC2FDB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การด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EC2FDB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เนินการเกี่ยวกับศิษย์เก่า</w:t>
            </w:r>
          </w:p>
          <w:p w:rsidR="00B2529C" w:rsidRPr="003213CA" w:rsidRDefault="00B2529C" w:rsidP="008649F8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</w:pPr>
            <w:r w:rsidRPr="003213CA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โอกาสในการพัฒนา</w:t>
            </w:r>
            <w:r w:rsidRPr="003213CA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</w:rPr>
              <w:t>/</w:t>
            </w:r>
            <w:r w:rsidRPr="003213CA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ข้อเสนอแนะเพื่อการพัฒนา</w:t>
            </w:r>
            <w:r w:rsidRPr="003213CA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  <w:p w:rsidR="00B2529C" w:rsidRPr="005838ED" w:rsidRDefault="005838ED" w:rsidP="005838ED">
            <w:pPr>
              <w:autoSpaceDE w:val="0"/>
              <w:autoSpaceDN w:val="0"/>
              <w:adjustRightInd w:val="0"/>
              <w:ind w:left="284" w:hanging="284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5838ED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1.</w:t>
            </w:r>
            <w:r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="00B2529C" w:rsidRPr="005838ED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ส</w:t>
            </w:r>
            <w:r w:rsidR="00B2529C" w:rsidRPr="005838ED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="00B2529C" w:rsidRPr="005838ED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นักควรปรับแบบประเมินที่ใช้ในโครงการพัฒนานักศึกษาให้สามารถประเมินคุณลักษณะตามกรอบมาตรฐานคุณวุฒิระดับอุดมศึกษาคุณลักษณะ</w:t>
            </w:r>
            <w:r w:rsidR="00B2529C" w:rsidRPr="005838ED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="00B2529C" w:rsidRPr="005838ED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ครบทั้ง</w:t>
            </w:r>
            <w:r w:rsidR="00B2529C" w:rsidRPr="005838ED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5 </w:t>
            </w:r>
            <w:r w:rsidR="00B2529C" w:rsidRPr="005838ED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ด้าน</w:t>
            </w:r>
            <w:r w:rsidR="00B2529C" w:rsidRPr="005838ED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="00B2529C" w:rsidRPr="005838ED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ได้แก่</w:t>
            </w:r>
            <w:r w:rsidR="00B2529C" w:rsidRPr="005838ED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1) </w:t>
            </w:r>
            <w:r w:rsidR="00B2529C" w:rsidRPr="005838ED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ด้านคุณธรรม</w:t>
            </w:r>
            <w:r w:rsidR="00B2529C" w:rsidRPr="005838ED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="00B2529C" w:rsidRPr="005838ED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จริยธรรม</w:t>
            </w:r>
            <w:r w:rsidR="00B2529C" w:rsidRPr="005838ED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2) </w:t>
            </w:r>
            <w:r w:rsidR="00B2529C" w:rsidRPr="005838ED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ด้านความรู้</w:t>
            </w:r>
            <w:r w:rsidR="00B2529C" w:rsidRPr="005838ED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3) </w:t>
            </w:r>
            <w:r w:rsidR="00B2529C" w:rsidRPr="005838ED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ด้านทักษะทางปัญญา</w:t>
            </w:r>
            <w:r w:rsidR="00B2529C" w:rsidRPr="005838ED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4) </w:t>
            </w:r>
            <w:r w:rsidR="00B2529C" w:rsidRPr="005838ED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ด้านทักษะความสัมพันธ์ระหว่างบุคคลและความรับผิดชอบ</w:t>
            </w:r>
            <w:r w:rsidR="00B2529C" w:rsidRPr="005838ED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5) </w:t>
            </w:r>
            <w:r w:rsidR="00B2529C" w:rsidRPr="005838ED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ด้านทักษะการวิเคราะห์เชิงตัวเลข</w:t>
            </w:r>
            <w:r w:rsidR="00B2529C" w:rsidRPr="005838ED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="00B2529C" w:rsidRPr="005838ED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การสื่อสารและการใช้เทคโนโลยีด้านนอกจากการประเมินความพึงพอใจ</w:t>
            </w:r>
            <w:r w:rsidR="00B2529C" w:rsidRPr="005838ED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="00B2529C" w:rsidRPr="005838ED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เพื่อสามารถนาผลมาปรับปรุงแผนหรือกิจกรรมได้ชัดเจนยิ่งขึ้น</w:t>
            </w:r>
            <w:r w:rsidR="00B2529C" w:rsidRPr="005838ED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5838ED" w:rsidRDefault="005838ED" w:rsidP="005838ED">
            <w:pPr>
              <w:pStyle w:val="ListParagraph"/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</w:p>
          <w:p w:rsidR="00B2529C" w:rsidRDefault="00B2529C" w:rsidP="005838ED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CC11F8" w:rsidRDefault="00CC11F8" w:rsidP="005838ED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CC11F8" w:rsidRPr="003213CA" w:rsidRDefault="00CC11F8" w:rsidP="005838ED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CC11F8" w:rsidRDefault="00CC11F8" w:rsidP="00CC11F8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โครงการ/กิจกรรมที่ดำเนินการตามข้อเสนอแนะ มีดังนี้</w:t>
            </w:r>
          </w:p>
          <w:p w:rsidR="00CC11F8" w:rsidRPr="00CC11F8" w:rsidRDefault="00CC11F8" w:rsidP="00CC11F8">
            <w:pPr>
              <w:ind w:left="317" w:hanging="317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CC11F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1.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</w:t>
            </w:r>
            <w:r w:rsidRPr="00CC11F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มหาวิทยาลัยมอบให้ศูนย์วิทยพัฒนา มสธ. รับผิดชอบดำเนินการ โครงการพัฒนานักศึกษา โครงการสร้างเครือข่ายกับสถาบันการศึกษาในพื้นที่ </w:t>
            </w:r>
          </w:p>
          <w:p w:rsidR="00CC11F8" w:rsidRPr="00CC11F8" w:rsidRDefault="00CC11F8" w:rsidP="00CC11F8">
            <w:pPr>
              <w:ind w:left="317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CC11F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(ข้อเสนอแนะข้อ 4)</w:t>
            </w:r>
          </w:p>
          <w:p w:rsidR="00B2529C" w:rsidRPr="00CC11F8" w:rsidRDefault="0091146A" w:rsidP="0091146A">
            <w:pPr>
              <w:ind w:left="317" w:hanging="317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2</w:t>
            </w:r>
            <w:r w:rsidR="00CC11F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="00B2529C" w:rsidRPr="00CC11F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มีการกำหนดรูปแบบการบริการสำหรับกลุ่มเป้าหมายเฉพาะ เช่น กลุ่มสถานประกอบการ กลุ่มหน่วยงานภาครัฐ</w:t>
            </w:r>
          </w:p>
          <w:p w:rsidR="00B2529C" w:rsidRPr="0091146A" w:rsidRDefault="0091146A" w:rsidP="0091146A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</w:t>
            </w:r>
            <w:r w:rsidR="00B2529C" w:rsidRPr="0091146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(ข้อเสนอแนะข้อ 7)</w:t>
            </w:r>
          </w:p>
          <w:p w:rsidR="00B2529C" w:rsidRPr="00CC11F8" w:rsidRDefault="0091146A" w:rsidP="0091146A">
            <w:pPr>
              <w:ind w:left="317" w:hanging="283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3</w:t>
            </w:r>
            <w:r w:rsidR="00CC11F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="00B2529C" w:rsidRPr="00CC11F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พัฒนา </w:t>
            </w:r>
            <w:r w:rsidR="00B2529C" w:rsidRPr="00CC11F8">
              <w:rPr>
                <w:rFonts w:ascii="TH SarabunPSK" w:eastAsia="Calibri" w:hAnsi="TH SarabunPSK" w:cs="TH SarabunPSK"/>
                <w:sz w:val="30"/>
                <w:szCs w:val="30"/>
              </w:rPr>
              <w:t xml:space="preserve">Student KM Web </w:t>
            </w:r>
            <w:r w:rsidR="00B2529C" w:rsidRPr="00CC11F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เป็นช่องทางในการสื่อสารสร้างความสัมพันธ์กับนักศึกษา ตลอดจน </w:t>
            </w:r>
            <w:r w:rsidR="00B2529C" w:rsidRPr="00CC11F8">
              <w:rPr>
                <w:rFonts w:ascii="TH SarabunPSK" w:eastAsia="Calibri" w:hAnsi="TH SarabunPSK" w:cs="TH SarabunPSK"/>
                <w:sz w:val="30"/>
                <w:szCs w:val="30"/>
              </w:rPr>
              <w:t>Facebook</w:t>
            </w:r>
          </w:p>
          <w:p w:rsidR="00B2529C" w:rsidRPr="0091146A" w:rsidRDefault="0091146A" w:rsidP="0091146A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</w:t>
            </w:r>
            <w:r w:rsidR="00B2529C" w:rsidRPr="0091146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(ข้อเสนอแนะข้อ 9)</w:t>
            </w:r>
          </w:p>
          <w:p w:rsidR="00B2529C" w:rsidRPr="00CC11F8" w:rsidRDefault="0091146A" w:rsidP="0091146A">
            <w:pPr>
              <w:ind w:left="317" w:hanging="317"/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4</w:t>
            </w:r>
            <w:r w:rsidR="00CC11F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="00B2529C" w:rsidRPr="00CC11F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การดำเนินงานโครงการพบอาจารย์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="00B2529C" w:rsidRPr="00CC11F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ที่ปรึกษา เพื่อพัฒนาการเรียนให้สำเร็จ ได้มีการเชิญคณาจารย์ที่ปรึกษาชมรมเป็นวิทยากรดำเนินกิจกรรม เพื่อช่วยเหลือนักศึกษาให้ประสบความสำเร็จทางการเรียน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B2529C" w:rsidRPr="007755ED" w:rsidRDefault="00AF0F0A" w:rsidP="00AF0F0A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ต.ค. 54 - ก.ย.55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2529C" w:rsidRPr="007755ED" w:rsidRDefault="00B2529C" w:rsidP="008649F8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B2529C" w:rsidRPr="007755ED" w:rsidTr="005838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C" w:rsidRPr="003213CA" w:rsidRDefault="00B2529C" w:rsidP="008649F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3213CA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lastRenderedPageBreak/>
              <w:t>ข้อเสนอแนะของคณะกรรมการประเมิน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โครงการ / กิจกรรมเพื่อการพัฒนา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กำหนดระยะเวลาแล้วเสร็จ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รายการเอกสารอ้างอิง</w:t>
            </w:r>
          </w:p>
        </w:tc>
      </w:tr>
      <w:tr w:rsidR="00B2529C" w:rsidRPr="007755ED" w:rsidTr="005838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8ED" w:rsidRPr="00EB5547" w:rsidRDefault="005838ED" w:rsidP="005838ED">
            <w:pPr>
              <w:autoSpaceDE w:val="0"/>
              <w:autoSpaceDN w:val="0"/>
              <w:adjustRightInd w:val="0"/>
              <w:ind w:left="284" w:hanging="284"/>
              <w:jc w:val="thaiDistribute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EB554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2. 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EB554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ในส่วนของการประเมินผลการอบรมเข้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ม</w:t>
            </w:r>
            <w:r w:rsidRPr="00EB554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ชุดวิชาประสบการณ์วิชาชีพมีข้อเสนอแนะ</w:t>
            </w:r>
            <w:r w:rsidRPr="00EB554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EB554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ดังนี้</w:t>
            </w:r>
            <w:r w:rsidRPr="00EB554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5838ED" w:rsidRPr="00EB5547" w:rsidRDefault="005838ED" w:rsidP="005838ED">
            <w:pPr>
              <w:autoSpaceDE w:val="0"/>
              <w:autoSpaceDN w:val="0"/>
              <w:adjustRightInd w:val="0"/>
              <w:ind w:left="709" w:hanging="425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EB554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2.1 </w:t>
            </w:r>
            <w: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EB554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ควรแสดงข้อมูลส่วนบุคคลของผู้ตอบแบบสอบถาม</w:t>
            </w:r>
            <w:r w:rsidRPr="00EB554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EB554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โดยเฉพาะระบุว่าเป็นนักศึกษาสาขาวิชาใด</w:t>
            </w:r>
            <w:r w:rsidRPr="00EB554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5838ED" w:rsidRPr="00EB5547" w:rsidRDefault="005838ED" w:rsidP="006A7299">
            <w:pPr>
              <w:autoSpaceDE w:val="0"/>
              <w:autoSpaceDN w:val="0"/>
              <w:adjustRightInd w:val="0"/>
              <w:ind w:left="709" w:hanging="425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EB554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2.2 </w:t>
            </w:r>
            <w:r w:rsidR="006A7299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EB554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ควรปรับตัวชี้วัดให้สอดคล้องกับเกณฑ์มาตรฐานคุณวุฒิระดับอุดมศึกษา</w:t>
            </w:r>
            <w:r w:rsidRPr="00EB554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B2529C" w:rsidRPr="003213CA" w:rsidRDefault="005838ED" w:rsidP="005838ED">
            <w:pPr>
              <w:ind w:left="284" w:hanging="284"/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EB554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3. </w:t>
            </w:r>
            <w:r w:rsidRPr="00EB554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ปรับปรุงการน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EB554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เสนอผลการประเมินให้ชัดเจน</w:t>
            </w:r>
            <w:r w:rsidRPr="00EB554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EB554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เช่น</w:t>
            </w:r>
            <w:r w:rsidRPr="00EB554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EB554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หลักฐานที่</w:t>
            </w:r>
            <w:r w:rsidRPr="00EB554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3.1.6 (3) </w:t>
            </w:r>
            <w:r w:rsidRPr="00EB554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มีการประเมินจ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EB554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นวนผู้ตอบ</w:t>
            </w:r>
            <w:r w:rsidRPr="00EB554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EB554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ค่าเฉลี่ย</w:t>
            </w:r>
            <w:r w:rsidRPr="00EB554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EB554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ส่วนเบี่ยงเบนมาตรฐาน</w:t>
            </w:r>
            <w:r w:rsidRPr="00EB554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EB554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ร้อยละ</w:t>
            </w:r>
            <w:r w:rsidRPr="00EB554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EB554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และผลการประเมิน</w:t>
            </w:r>
            <w:r w:rsidRPr="00EB554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EB554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แต่หลักฐานที่</w:t>
            </w:r>
            <w:r w:rsidRPr="00EB554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3.1.7 (4) </w:t>
            </w:r>
            <w:r w:rsidRPr="00EB554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มีการประเมิน</w:t>
            </w:r>
            <w:r w:rsidRPr="00CD216D">
              <w:rPr>
                <w:rFonts w:ascii="TH SarabunPSK" w:hAnsi="TH SarabunPSK" w:cs="TH SarabunPSK"/>
                <w:sz w:val="30"/>
                <w:szCs w:val="30"/>
                <w:cs/>
              </w:rPr>
              <w:t>จ</w:t>
            </w:r>
            <w:r w:rsidRPr="00CD216D"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CD216D">
              <w:rPr>
                <w:rFonts w:ascii="TH SarabunPSK" w:hAnsi="TH SarabunPSK" w:cs="TH SarabunPSK"/>
                <w:sz w:val="30"/>
                <w:szCs w:val="30"/>
                <w:cs/>
              </w:rPr>
              <w:t>นวนผู้ไม่ใช้บริการ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EB5547">
              <w:rPr>
                <w:rFonts w:ascii="TH SarabunPSK" w:hAnsi="TH SarabunPSK" w:cs="TH SarabunPSK"/>
                <w:sz w:val="30"/>
                <w:szCs w:val="30"/>
                <w:cs/>
              </w:rPr>
              <w:t>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EB5547">
              <w:rPr>
                <w:rFonts w:ascii="TH SarabunPSK" w:hAnsi="TH SarabunPSK" w:cs="TH SarabunPSK"/>
                <w:sz w:val="30"/>
                <w:szCs w:val="30"/>
                <w:cs/>
              </w:rPr>
              <w:t>นวนผู้ตอบ</w:t>
            </w:r>
            <w:r w:rsidRPr="00EB554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B5547">
              <w:rPr>
                <w:rFonts w:ascii="TH SarabunPSK" w:hAnsi="TH SarabunPSK" w:cs="TH SarabunPSK"/>
                <w:sz w:val="30"/>
                <w:szCs w:val="30"/>
                <w:cs/>
              </w:rPr>
              <w:t>ค่าคะแนน</w:t>
            </w:r>
            <w:r w:rsidRPr="00EB554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B5547">
              <w:rPr>
                <w:rFonts w:ascii="TH SarabunPSK" w:hAnsi="TH SarabunPSK" w:cs="TH SarabunPSK"/>
                <w:sz w:val="30"/>
                <w:szCs w:val="30"/>
                <w:cs/>
              </w:rPr>
              <w:t>และแปลผลการประเมิน</w:t>
            </w:r>
            <w:r w:rsidRPr="00EB554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852A27">
              <w:rPr>
                <w:rFonts w:ascii="TH SarabunPSK" w:hAnsi="TH SarabunPSK" w:cs="TH SarabunPSK"/>
                <w:sz w:val="30"/>
                <w:szCs w:val="30"/>
                <w:cs/>
              </w:rPr>
              <w:t>โดยจ</w:t>
            </w:r>
            <w:r w:rsidRPr="00852A27"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852A27">
              <w:rPr>
                <w:rFonts w:ascii="TH SarabunPSK" w:hAnsi="TH SarabunPSK" w:cs="TH SarabunPSK"/>
                <w:sz w:val="30"/>
                <w:szCs w:val="30"/>
                <w:cs/>
              </w:rPr>
              <w:t>นวน</w:t>
            </w:r>
            <w:r w:rsidRPr="00852A2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52A27">
              <w:rPr>
                <w:rFonts w:ascii="TH SarabunPSK" w:hAnsi="TH SarabunPSK" w:cs="TH SarabunPSK"/>
                <w:sz w:val="30"/>
                <w:szCs w:val="30"/>
                <w:cs/>
              </w:rPr>
              <w:t>ของผู้ไม่ใช้บริการ</w:t>
            </w:r>
            <w:r w:rsidRPr="00852A2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52A27">
              <w:rPr>
                <w:rFonts w:ascii="TH SarabunPSK" w:hAnsi="TH SarabunPSK" w:cs="TH SarabunPSK"/>
                <w:sz w:val="30"/>
                <w:szCs w:val="30"/>
                <w:cs/>
              </w:rPr>
              <w:t>อาจท</w:t>
            </w:r>
            <w:r w:rsidRPr="00852A27"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852A27">
              <w:rPr>
                <w:rFonts w:ascii="TH SarabunPSK" w:hAnsi="TH SarabunPSK" w:cs="TH SarabunPSK"/>
                <w:sz w:val="30"/>
                <w:szCs w:val="30"/>
                <w:cs/>
              </w:rPr>
              <w:t>ให้ผู้ใช้ข้อมูลสับสน</w:t>
            </w:r>
            <w:r w:rsidRPr="00852A2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52A27">
              <w:rPr>
                <w:rFonts w:ascii="TH SarabunPSK" w:hAnsi="TH SarabunPSK" w:cs="TH SarabunPSK"/>
                <w:sz w:val="30"/>
                <w:szCs w:val="30"/>
                <w:cs/>
              </w:rPr>
              <w:t>เนื่องจากไม่แน่ใจว่าผู้ไม่ใช้บริการ</w:t>
            </w:r>
            <w:r w:rsidRPr="00852A2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52A27">
              <w:rPr>
                <w:rFonts w:ascii="TH SarabunPSK" w:hAnsi="TH SarabunPSK" w:cs="TH SarabunPSK"/>
                <w:sz w:val="30"/>
                <w:szCs w:val="30"/>
                <w:cs/>
              </w:rPr>
              <w:t>เป็นผู้ตอบด้วยหรือไม่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8ED" w:rsidRPr="0091146A" w:rsidRDefault="0091146A" w:rsidP="0091146A">
            <w:pPr>
              <w:ind w:left="317" w:hanging="317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5.  </w:t>
            </w:r>
            <w:r w:rsidR="005838ED" w:rsidRPr="0091146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การดำเนินโครงการพบอาจารย์ที่ปรึกษาชมรมเรียนอย่างไรให้ประสบความสำเร็จ ได้มีการจัดประชุมคณาจารย์ก่อนออกไปปฏิบัติงาน เพื่อซักซ้อมความเข้าใจในการปฏิบัติงาน</w:t>
            </w:r>
          </w:p>
          <w:p w:rsidR="005838ED" w:rsidRPr="0091146A" w:rsidRDefault="0091146A" w:rsidP="0091146A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</w:t>
            </w:r>
            <w:r w:rsidR="005838ED" w:rsidRPr="0091146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(ข้อเสนอแนะข้อ 10)</w:t>
            </w:r>
          </w:p>
          <w:p w:rsidR="005838ED" w:rsidRPr="0091146A" w:rsidRDefault="0091146A" w:rsidP="0091146A">
            <w:pPr>
              <w:ind w:left="317" w:hanging="317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6.  </w:t>
            </w:r>
            <w:r w:rsidR="00B2529C" w:rsidRPr="0091146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ได้ประสานงานสำนักคอมพิวเตอร์ ดำเนินการนำ </w:t>
            </w:r>
            <w:r w:rsidR="00B2529C" w:rsidRPr="0091146A">
              <w:rPr>
                <w:rFonts w:ascii="TH SarabunPSK" w:eastAsia="Calibri" w:hAnsi="TH SarabunPSK" w:cs="TH SarabunPSK"/>
                <w:sz w:val="30"/>
                <w:szCs w:val="30"/>
              </w:rPr>
              <w:t xml:space="preserve">Student KM Web </w:t>
            </w:r>
            <w:r w:rsidR="00B2529C" w:rsidRPr="0091146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อยู่บน </w:t>
            </w:r>
            <w:r w:rsidR="00B2529C" w:rsidRPr="0091146A">
              <w:rPr>
                <w:rFonts w:ascii="TH SarabunPSK" w:eastAsia="Calibri" w:hAnsi="TH SarabunPSK" w:cs="TH SarabunPSK"/>
                <w:sz w:val="30"/>
                <w:szCs w:val="30"/>
              </w:rPr>
              <w:t xml:space="preserve">Web </w:t>
            </w:r>
            <w:r w:rsidR="00B2529C" w:rsidRPr="0091146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หลักของมหาวิทยาลัยแล้ว</w:t>
            </w:r>
          </w:p>
          <w:p w:rsidR="005838ED" w:rsidRPr="0091146A" w:rsidRDefault="0091146A" w:rsidP="0091146A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</w:t>
            </w:r>
            <w:r w:rsidR="00B2529C" w:rsidRPr="0091146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(ข้อเสนอแนะข้อ 11)</w:t>
            </w:r>
          </w:p>
          <w:p w:rsidR="00427FCD" w:rsidRPr="0091146A" w:rsidRDefault="0091146A" w:rsidP="0091146A">
            <w:pPr>
              <w:ind w:left="317" w:hanging="317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7.  </w:t>
            </w:r>
            <w:r w:rsidR="005838ED" w:rsidRPr="0091146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มีการเพิ่มข้อมูลข่าวสารต่างๆ ที่เป็นประโยชน์ต่อนักศึกษาไว้ใน </w:t>
            </w:r>
            <w:r w:rsidR="005838ED" w:rsidRPr="0091146A">
              <w:rPr>
                <w:rFonts w:ascii="TH SarabunPSK" w:eastAsia="Calibri" w:hAnsi="TH SarabunPSK" w:cs="TH SarabunPSK"/>
                <w:sz w:val="30"/>
                <w:szCs w:val="30"/>
              </w:rPr>
              <w:t xml:space="preserve">Student KM Web </w:t>
            </w:r>
          </w:p>
          <w:p w:rsidR="00B2529C" w:rsidRPr="0091146A" w:rsidRDefault="0091146A" w:rsidP="0091146A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</w:t>
            </w:r>
            <w:r w:rsidR="005838ED" w:rsidRPr="0091146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(ข้อเสนอแนะข้อ 12)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B2529C" w:rsidRPr="007755ED" w:rsidTr="005838ED"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C" w:rsidRDefault="00B2529C" w:rsidP="008649F8">
            <w:pPr>
              <w:autoSpaceDE w:val="0"/>
              <w:autoSpaceDN w:val="0"/>
              <w:adjustRightInd w:val="0"/>
              <w:ind w:left="284" w:hanging="284"/>
              <w:jc w:val="thaiDistribute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4.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ส</w:t>
            </w:r>
            <w:r w:rsidRPr="00852A27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นักควรส่งเสริม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สนับสนุน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ให้มีเวที</w:t>
            </w:r>
            <w: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/</w:t>
            </w:r>
            <w:r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ช่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อง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ทาง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การแลกเปลี่ยนเรียนรู้เกี่ยวกับการด</w:t>
            </w:r>
            <w:r w:rsidRPr="00852A27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เนินกิจกรรมโดยนักศึกษา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ระหว่างนักศึกษา</w:t>
            </w:r>
            <w: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/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ผู้น</w:t>
            </w:r>
            <w:r w:rsidRPr="00852A27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นักศึกษา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/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ชมรมนักศึกษาของมหาวิทยาลัย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และนักศึกษาต่างสถาบัน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เพื่อเสริมสร้างความรู้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ประสบการณ์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สร้างเครือข่ายและความสัมพันธ์ของนักศึกษาด้วยกัน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ซึ่งจะเป็นประโยชน์ในการพัฒนาคุณภาพนักศึกษา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5838ED" w:rsidRPr="000203CD" w:rsidRDefault="005838ED" w:rsidP="008649F8">
            <w:pPr>
              <w:autoSpaceDE w:val="0"/>
              <w:autoSpaceDN w:val="0"/>
              <w:adjustRightInd w:val="0"/>
              <w:ind w:left="284" w:hanging="284"/>
              <w:jc w:val="thaiDistribute"/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C" w:rsidRPr="009E5738" w:rsidRDefault="00B2529C" w:rsidP="005838ED">
            <w:pPr>
              <w:pStyle w:val="ListParagraph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B2529C" w:rsidRPr="007755ED" w:rsidTr="005838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C" w:rsidRPr="003213CA" w:rsidRDefault="00B2529C" w:rsidP="008649F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3213CA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lastRenderedPageBreak/>
              <w:t>ข้อเสนอแนะของคณะกรรมการประเมิน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โครงการ / กิจกรรมเพื่อการพัฒนา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กำหนดระยะเวลาแล้วเสร็จ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รายการเอกสารอ้างอิง</w:t>
            </w:r>
          </w:p>
        </w:tc>
      </w:tr>
      <w:tr w:rsidR="00B2529C" w:rsidRPr="007755ED" w:rsidTr="005838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8ED" w:rsidRDefault="005838ED" w:rsidP="008649F8">
            <w:pPr>
              <w:autoSpaceDE w:val="0"/>
              <w:autoSpaceDN w:val="0"/>
              <w:adjustRightInd w:val="0"/>
              <w:ind w:left="284" w:hanging="284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5. 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ส</w:t>
            </w:r>
            <w:r w:rsidRPr="00852A27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นักควรขยายกิจกรรมชมรมนักศึกษาไปสู่นักศึกษาระดับบัณฑิตศึกษา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ซึ่งจะช่วยให้ชมรมนักศึกษามีความเข้มแข็งยิ่งขึ้น</w:t>
            </w:r>
          </w:p>
          <w:p w:rsidR="005838ED" w:rsidRDefault="005838ED" w:rsidP="008649F8">
            <w:pPr>
              <w:autoSpaceDE w:val="0"/>
              <w:autoSpaceDN w:val="0"/>
              <w:adjustRightInd w:val="0"/>
              <w:ind w:left="284" w:hanging="284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6. </w:t>
            </w:r>
            <w: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ส</w:t>
            </w:r>
            <w:r w:rsidRPr="00852A27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นักควรพัฒนาระบบและกลไกการบริการการศึกษาแก่นักศึกษาที่ครอบคลุมทั้งการให้บริการและกิจกรรมนักศึกษา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โดยการมีส่วนร่วมของหน่วยงานต่างๆ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ที่เกี่ยวข้อง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เช่น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สาขาวิชา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ส</w:t>
            </w:r>
            <w:r w:rsidRPr="00852A27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นักวิชาการ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ส</w:t>
            </w:r>
            <w:r w:rsidRPr="00852A27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นักบัณฑิตศึกษา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ส</w:t>
            </w:r>
            <w:r w:rsidRPr="00852A27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นักทะเบียนและวัดผล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เป็นต้น</w:t>
            </w:r>
          </w:p>
          <w:p w:rsidR="00B2529C" w:rsidRPr="000203CD" w:rsidRDefault="00B2529C" w:rsidP="008649F8">
            <w:pPr>
              <w:autoSpaceDE w:val="0"/>
              <w:autoSpaceDN w:val="0"/>
              <w:adjustRightInd w:val="0"/>
              <w:ind w:left="284" w:hanging="284"/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</w:pP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7. 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เนื่องจากส</w:t>
            </w:r>
            <w:r w:rsidRPr="00852A27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นักบริการการศึกษาให้บริการนักศึกษาหลายรูปแบบ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ควรมีการวิเคราะห์ว่าบริการใดเหมาะกับผู้เรียน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/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กลุ่มเป้าหมายกลุ่มใด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หรือ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นักศึกษา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/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กลุ่มเป้าหมายกลุ่มใดใช้บริการรูปแบบใดมากที่สุด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เพื่อปรับปรุงกระบวนงานของส</w:t>
            </w:r>
            <w:r w:rsidRPr="00852A27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นักบริการการศึกษา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B2529C" w:rsidRPr="007755ED" w:rsidTr="005838ED"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C" w:rsidRPr="000203CD" w:rsidRDefault="00B2529C" w:rsidP="005838ED">
            <w:pPr>
              <w:autoSpaceDE w:val="0"/>
              <w:autoSpaceDN w:val="0"/>
              <w:adjustRightInd w:val="0"/>
              <w:ind w:left="284" w:hanging="284"/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</w:pP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8. 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ส</w:t>
            </w:r>
            <w:r w:rsidRPr="00852A27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นักควรใช้ประโยชน์ข้อมูลจากฐานข้อมูลต่างๆ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ของมหาวิทยาลัย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โดยวิเคราะห์</w:t>
            </w:r>
            <w: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/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สังเคราะห์ข้อมูลในมิติต่างๆ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เช่น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นักศึกษาทุกระดับการศึกษา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นักศึกษาแต่ละชั้นปี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นักศึกษา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       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ที่ท</w:t>
            </w:r>
            <w:r w:rsidRPr="00852A27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งาน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นักศึกษาที่ยังไม่ได้ท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งาน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พื้นฐาน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  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วุฒิการศึกษาเดิมของนักศึกษา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นักศึกษาโครงการความร่วมมือ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นักศึกษาในเรือนจ</w:t>
            </w:r>
            <w:r w:rsidRPr="00852A27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นักศึกษาพิการ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นักศึกษาต่างประเทศ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เป็นต้น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และมีการศึกษานักศึกษาที่พึงมีในอนาคต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  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เช่น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นักเรียนมัธยมศึกษาตอนปลาย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ผู้เรียน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      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B2529C" w:rsidRPr="007755ED" w:rsidTr="005838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C" w:rsidRPr="003213CA" w:rsidRDefault="00B2529C" w:rsidP="008649F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3213CA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lastRenderedPageBreak/>
              <w:t>ข้อเสนอแนะของคณะกรรมการประเมิน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โครงการ / กิจกรรมเพื่อการพัฒนา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กำหนดระยะเวลาแล้วเสร็จ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รายการเอกสารอ้างอิง</w:t>
            </w:r>
          </w:p>
        </w:tc>
      </w:tr>
      <w:tr w:rsidR="00B2529C" w:rsidRPr="007755ED" w:rsidTr="005838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8ED" w:rsidRDefault="005838ED" w:rsidP="005838ED">
            <w:pPr>
              <w:autoSpaceDE w:val="0"/>
              <w:autoSpaceDN w:val="0"/>
              <w:adjustRightInd w:val="0"/>
              <w:ind w:left="426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สัมฤทธิบัตร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ศิษย์เก่า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นักศึกษาสถาบันอื่น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  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เป็นต้น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และมีการศึกษาความต้องการ</w:t>
            </w:r>
            <w: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/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    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ความคาดหวัง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เพื่อการให้บริการและพัฒนานักศึกษาแต่ละกลุ่มได้อย่างถูกต้องและเหมาะสม</w:t>
            </w:r>
          </w:p>
          <w:p w:rsidR="005838ED" w:rsidRDefault="005838ED" w:rsidP="008649F8">
            <w:pPr>
              <w:autoSpaceDE w:val="0"/>
              <w:autoSpaceDN w:val="0"/>
              <w:adjustRightInd w:val="0"/>
              <w:ind w:left="426" w:hanging="426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9.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ส</w:t>
            </w:r>
            <w:r w:rsidRPr="00852A27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นักควรพิจารณาความเหมาะสมในการน</w:t>
            </w:r>
            <w:r w:rsidRPr="00852A27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เครือข่ายสังคมออนไลน์มาใช้ในการให้บริการ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การสื่อสารสร้างความสัมพันธ์กับกลุ่มเป้าหมายต่างๆ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มากขึ้น</w:t>
            </w:r>
          </w:p>
          <w:p w:rsidR="00B2529C" w:rsidRPr="000203CD" w:rsidRDefault="00B2529C" w:rsidP="008649F8">
            <w:pPr>
              <w:autoSpaceDE w:val="0"/>
              <w:autoSpaceDN w:val="0"/>
              <w:adjustRightInd w:val="0"/>
              <w:ind w:left="426" w:hanging="426"/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</w:pP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10. 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ส</w:t>
            </w:r>
            <w:r w:rsidRPr="00852A27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นักควรประสานสาขาวิชาในการพัฒนาระบบอาจารย์ที่ปรึกษาให้มีความเข้มแข็งและเหมาะสมยิ่งขึ้นเพื่อประโยชน์ในการช่วยเหลือนักศึกษาทางด้านวิชาการ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เพิ่มผลสัมฤทธิ์ทางการศึกษา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การแก้ไขปัญหาการออกกลางคัน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การสร้างความพึงพอใจและความสัมพันธ์ที่ดีกับมหาวิทยาลัย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B2529C" w:rsidRPr="007755ED" w:rsidTr="005838ED"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C" w:rsidRPr="00852A27" w:rsidRDefault="00B2529C" w:rsidP="005838ED">
            <w:pPr>
              <w:autoSpaceDE w:val="0"/>
              <w:autoSpaceDN w:val="0"/>
              <w:adjustRightInd w:val="0"/>
              <w:ind w:left="426" w:hanging="426"/>
              <w:jc w:val="thaiDistribute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11.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ส</w:t>
            </w:r>
            <w:r w:rsidRPr="00852A27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นักควรพัฒนา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Student KM Web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ซึ่งมีช่องทางในการให้บริการและสื่อสารข้อมูลข่าวสาร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ในหลายด้าน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อาทิ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Blog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กระดานสนทนา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ข่าวประชาสัมพันธ์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การดาวน์โหลดเอกสาร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/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สื่อ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การเชื่อมโยงกับเว็บไซต์ต่างๆ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ให้เป็นศูนย์กลางการให้บริการระหว่างมหาวิทยาลัยกับนักศึกษา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ศิษย์เก่า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ผู้สนใจทั่วไป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ประชาชนและการแลกเปลี่ยนเรียนรู้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  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ซึ่งกันและกันของผู้ใช้บริการ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โดยบริการข้อมูล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B2529C" w:rsidRPr="007755ED" w:rsidTr="005838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C" w:rsidRPr="003213CA" w:rsidRDefault="00B2529C" w:rsidP="008649F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3213CA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lastRenderedPageBreak/>
              <w:t>ข้อเสนอแนะของคณะกรรมการประเมิน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โครงการ / กิจกรรมเพื่อการพัฒนา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กำหนดระยะเวลาแล้วเสร็จ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รายการเอกสารอ้างอิง</w:t>
            </w:r>
          </w:p>
        </w:tc>
      </w:tr>
      <w:tr w:rsidR="00B2529C" w:rsidRPr="007755ED" w:rsidTr="005838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8ED" w:rsidRDefault="005838ED" w:rsidP="008649F8">
            <w:pPr>
              <w:ind w:left="426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ข่าวสาร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การสื่อสาร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การรับฟังความคิดเห็น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/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ข้อเสนอแนะ</w:t>
            </w:r>
            <w: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/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ความต้องการ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/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ความคาดหวัง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/ 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ข้อร้องเรียนซึ่งต้องมีการรวบรวมและประมวลน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เสนอผู้บริหาร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/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คณะบุคคลที่เกี่ยวข้องอย่างสม่</w:t>
            </w:r>
            <w:r w:rsidRPr="00852A27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เสมอเพื่อการแก้ไขปัญหาได้อย่างทันท่วงที</w:t>
            </w:r>
            <w: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/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ข้อมูลเพื่อการพัฒนาการด</w:t>
            </w:r>
            <w:r w:rsidRPr="00852A27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เนินงานของมหาวิทยาลัย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โดยประสานกับส</w:t>
            </w:r>
            <w:r w:rsidRPr="00852A27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นักคอมพิวเตอร์ให้</w:t>
            </w:r>
            <w: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Student KM Web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อยู่ภายใต้เว็บหลักของมหาวิทยาลัยโดยมี</w:t>
            </w:r>
          </w:p>
          <w:p w:rsidR="00B2529C" w:rsidRPr="003213CA" w:rsidRDefault="00B2529C" w:rsidP="008649F8">
            <w:pPr>
              <w:ind w:left="426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แบนเนอร์ของ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Student KM</w:t>
            </w:r>
            <w: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Web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ปรากฏหน้าแรกในเว็บไซต์มหาวิทยาลัยเพื่อความสะดวกในการเข้าถึงและการบ</w:t>
            </w:r>
            <w:r w:rsidRPr="00852A27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รุงรักษา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B2529C" w:rsidRPr="007755ED" w:rsidTr="005838ED"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C" w:rsidRDefault="00B2529C" w:rsidP="008649F8">
            <w:pPr>
              <w:autoSpaceDE w:val="0"/>
              <w:autoSpaceDN w:val="0"/>
              <w:adjustRightInd w:val="0"/>
              <w:ind w:left="426" w:hanging="426"/>
              <w:jc w:val="thaiDistribute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12.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ส</w:t>
            </w:r>
            <w:r w:rsidRPr="00852A27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นักควรด</w:t>
            </w:r>
            <w:r w:rsidRPr="00852A27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เนินการเชิงรุกในการประสานสาขาวิชาและหน่วยงานที่เกี่ยวข้องในการพัฒนาฐานข้อมูล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การบริการ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การสร้างความสัมพันธ์ระหว่างมหาวิทยาลัยกับศิษย์เก่า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ซึ่งจะเป็นพลังที่ส</w:t>
            </w:r>
            <w:r w:rsidRPr="00852A27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คัญในการร่วมด</w:t>
            </w:r>
            <w:r w:rsidRPr="00852A27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เนินงานและพัฒนามหาวิทยาลัย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B2529C" w:rsidRPr="00852A27" w:rsidRDefault="00B2529C" w:rsidP="006A7299">
            <w:pPr>
              <w:autoSpaceDE w:val="0"/>
              <w:autoSpaceDN w:val="0"/>
              <w:adjustRightInd w:val="0"/>
              <w:ind w:left="851" w:hanging="567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12.1 </w:t>
            </w:r>
            <w:r w:rsidR="006A7299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พัฒนาข้อมูลข่าวสารเป็นการเฉพาะ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     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ที่เหมาะสมและเป็นประโยชน์ส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หรับศิษย์เก่า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อาทิ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แหล่งทุนการศึกษาต่อ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ทุนวิจัย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การรับสมัครงาน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กิจกรรมประชุม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สัมมนาทางวิชาการ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/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วิชาชีพ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ข่าวสารวิชาการที่เกี่ยวข้องกับสาขาวิชาต่างๆ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เผยแพร่ผ่านทาง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Student KM Web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B2529C" w:rsidRPr="007755ED" w:rsidTr="005838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C" w:rsidRPr="003213CA" w:rsidRDefault="00B2529C" w:rsidP="008649F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3213CA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lastRenderedPageBreak/>
              <w:t>ข้อเสนอแนะของคณะกรรมการประเมิน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โครงการ / กิจกรรมเพื่อการพัฒนา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กำหนดระยะเวลาแล้วเสร็จ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รายการเอกสารอ้างอิง</w:t>
            </w:r>
          </w:p>
        </w:tc>
      </w:tr>
      <w:tr w:rsidR="005838ED" w:rsidRPr="007755ED" w:rsidTr="005838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D" w:rsidRPr="003213CA" w:rsidRDefault="005838ED" w:rsidP="005838ED">
            <w:pPr>
              <w:ind w:left="851" w:hanging="567"/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12.2 </w:t>
            </w:r>
            <w: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เชื่อมโยงข้อมูลข่าวสารที่อยู่กระจายตามหน่วยงานต่าง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ๆ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ของมหาวิทยาลัย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เพื่อให้ศิษย์เก่าสามารถเข้าถึงได้สะดวก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รวดเร็ว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ตลอดจนการสื่อสาร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/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การเสนอข้อคิดความเห็น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การให้ข้อเสนอแนะ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/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การมีส่วนร่วมของศิษย์เก่า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โดยใช้ช่องทางของ</w:t>
            </w:r>
            <w:r w:rsidRPr="00852A2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Student KM Web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D" w:rsidRPr="007755ED" w:rsidRDefault="005838ED" w:rsidP="008649F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D" w:rsidRPr="007755ED" w:rsidRDefault="005838ED" w:rsidP="008649F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D" w:rsidRPr="007755ED" w:rsidRDefault="005838ED" w:rsidP="008649F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B2529C" w:rsidRPr="007755ED" w:rsidTr="005838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C" w:rsidRPr="00E27FC5" w:rsidRDefault="00B2529C" w:rsidP="008649F8">
            <w:pPr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E27FC5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  <w:cs/>
              </w:rPr>
              <w:t>ข้อเสนอแนะจากคณะกรรมการระดับมหาวิทยาลัย</w:t>
            </w:r>
            <w:r w:rsidRPr="00E27FC5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  <w:t xml:space="preserve"> (</w:t>
            </w:r>
            <w:r w:rsidRPr="00E27FC5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เฉพาะองค์ประกอบที่</w:t>
            </w:r>
            <w:r w:rsidRPr="00E27FC5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  <w:t xml:space="preserve"> 3) </w:t>
            </w:r>
          </w:p>
          <w:p w:rsidR="00B2529C" w:rsidRPr="00E27FC5" w:rsidRDefault="00B2529C" w:rsidP="008649F8">
            <w:pPr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E27FC5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  <w:cs/>
              </w:rPr>
              <w:t>จุดที่ควรพัฒนา</w:t>
            </w:r>
            <w:r w:rsidRPr="00E27FC5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  <w:p w:rsidR="00B2529C" w:rsidRPr="00E27FC5" w:rsidRDefault="00B2529C" w:rsidP="008649F8">
            <w:pPr>
              <w:ind w:left="284" w:hanging="284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E27FC5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1.  </w:t>
            </w:r>
            <w:r w:rsidRPr="00E27FC5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การจัดท</w:t>
            </w:r>
            <w:r w:rsidRPr="00E27FC5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E27FC5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แผนการจัดบริการให้ค</w:t>
            </w:r>
            <w:r w:rsidRPr="00E27FC5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E27FC5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ปรึกษาและบริการด้านข้อมูลข่าวสารอย่างเป็นระบบ</w:t>
            </w:r>
            <w:r w:rsidRPr="00E27FC5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E27FC5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เพื่อให้ตอบสนองต่อความต้องการของนักศึกษาและศิษย์เก่าอย่างมีประสิทธิภาพ</w:t>
            </w:r>
          </w:p>
          <w:p w:rsidR="00B2529C" w:rsidRPr="00E27FC5" w:rsidRDefault="00B2529C" w:rsidP="008649F8">
            <w:pPr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E27FC5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  <w:cs/>
              </w:rPr>
              <w:t>โอกาสในการพัฒนา</w:t>
            </w:r>
            <w:r w:rsidRPr="00E27FC5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  <w:t>/</w:t>
            </w:r>
            <w:r w:rsidRPr="00E27FC5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  <w:cs/>
              </w:rPr>
              <w:t>ข้อเสนอแนะเพื่อการพัฒนา</w:t>
            </w:r>
            <w:r w:rsidRPr="00E27FC5"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  <w:p w:rsidR="00B2529C" w:rsidRPr="00E27FC5" w:rsidRDefault="00B2529C" w:rsidP="008649F8">
            <w:pPr>
              <w:autoSpaceDE w:val="0"/>
              <w:autoSpaceDN w:val="0"/>
              <w:adjustRightInd w:val="0"/>
              <w:ind w:left="284" w:hanging="284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E27FC5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1. </w:t>
            </w:r>
            <w:r w:rsidRPr="00E27FC5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E27FC5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ควรด</w:t>
            </w:r>
            <w:r w:rsidRPr="00E27FC5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E27FC5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เนินการประเมินคุณภาพของการบริการตามการจัดกิจกรรมต่างๆ</w:t>
            </w:r>
            <w:r w:rsidRPr="00E27FC5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E27FC5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ที่มหาวิทยาลัยด</w:t>
            </w:r>
            <w:r w:rsidRPr="00E27FC5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E27FC5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เนินงานไว้ให้ครบถ้วน</w:t>
            </w:r>
            <w:r w:rsidRPr="00E27FC5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E27FC5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เพื่อให้สามารถน</w:t>
            </w:r>
            <w:r w:rsidRPr="00E27FC5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E27FC5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มาใช้เป็นข้อมูลในการพัฒนาที่ตอบสนองต่อความต้องการของนักศึกษาและศิษย์เก่าได้</w:t>
            </w:r>
            <w:r w:rsidRPr="00E27FC5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B2529C" w:rsidRDefault="00B2529C" w:rsidP="008649F8">
            <w:pPr>
              <w:autoSpaceDE w:val="0"/>
              <w:autoSpaceDN w:val="0"/>
              <w:adjustRightInd w:val="0"/>
              <w:ind w:left="284" w:hanging="284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E27FC5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2. </w:t>
            </w:r>
            <w:r w:rsidRPr="00E27FC5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E27FC5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ควรปรับปรุงช่องทางการติดต่อสื่อสารที่นักศึกษาและบัณฑิตใช้งานได้ง่าย</w:t>
            </w:r>
            <w:r w:rsidRPr="00E27FC5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E27FC5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เช่น</w:t>
            </w:r>
            <w:r w:rsidRPr="00E27FC5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E27FC5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เว็บไซต์ของแต่ละสาขาฯ</w:t>
            </w:r>
            <w:r w:rsidRPr="00E27FC5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5838ED" w:rsidRDefault="005838ED" w:rsidP="008649F8">
            <w:pPr>
              <w:autoSpaceDE w:val="0"/>
              <w:autoSpaceDN w:val="0"/>
              <w:adjustRightInd w:val="0"/>
              <w:ind w:left="284" w:hanging="284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</w:p>
          <w:p w:rsidR="00B2529C" w:rsidRPr="003213CA" w:rsidRDefault="00B2529C" w:rsidP="005838ED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C" w:rsidRDefault="00B2529C" w:rsidP="008649F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โครงการ/กิจกรรมที่ดำเนินการตามที่เสนอแนะ มีดังนี้</w:t>
            </w:r>
          </w:p>
          <w:p w:rsidR="00B2529C" w:rsidRPr="0091146A" w:rsidRDefault="0091146A" w:rsidP="0091146A">
            <w:pPr>
              <w:ind w:left="317" w:hanging="317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1146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1.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Pr="0091146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="00B2529C" w:rsidRPr="0091146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ดำเนินการประเมินคุณภาพการจัดบริการให้คำปรึกษาทางวิชาการ และแนะแนวการใช้ชีวิตแก่นักศึกษาในกิจกรรมบริการ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="00B2529C" w:rsidRPr="0091146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ที่สำนักบริการการศึกษารับผิดชอบ คือ</w:t>
            </w:r>
          </w:p>
          <w:p w:rsidR="00B2529C" w:rsidRDefault="00B2529C" w:rsidP="008649F8">
            <w:pPr>
              <w:pStyle w:val="ListParagraph"/>
              <w:numPr>
                <w:ilvl w:val="0"/>
                <w:numId w:val="16"/>
              </w:numPr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กิจกรรมปฐมนิเทศนักศึกษาใหม่</w:t>
            </w:r>
          </w:p>
          <w:p w:rsidR="00B2529C" w:rsidRDefault="00B2529C" w:rsidP="008649F8">
            <w:pPr>
              <w:pStyle w:val="ListParagraph"/>
              <w:numPr>
                <w:ilvl w:val="0"/>
                <w:numId w:val="16"/>
              </w:numPr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บริการแนะแนวการศึกษา</w:t>
            </w:r>
          </w:p>
          <w:p w:rsidR="00B2529C" w:rsidRDefault="0091146A" w:rsidP="008649F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</w:t>
            </w:r>
            <w:r w:rsidR="005838E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="00B2529C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(ข้อเสนอแนะข้อ 1)</w:t>
            </w:r>
          </w:p>
          <w:p w:rsidR="00B2529C" w:rsidRPr="0091146A" w:rsidRDefault="0091146A" w:rsidP="0091146A">
            <w:pPr>
              <w:ind w:left="317" w:hanging="283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2.  </w:t>
            </w:r>
            <w:r w:rsidR="00B2529C" w:rsidRPr="0091146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สำนักบริการการศึกษามีช่องทางการติดต่อสื่อสารที่นักศึกษาและบัณฑิตสามารถใช้งานได้ง่ายและหลากหลายช่องทาง ได้แก่ ไปรษณีย์ </w:t>
            </w:r>
            <w:r w:rsidR="00B2529C" w:rsidRPr="0091146A">
              <w:rPr>
                <w:rFonts w:ascii="TH SarabunPSK" w:eastAsia="Calibri" w:hAnsi="TH SarabunPSK" w:cs="TH SarabunPSK"/>
                <w:sz w:val="30"/>
                <w:szCs w:val="30"/>
              </w:rPr>
              <w:t xml:space="preserve">Student KM Web E-mail </w:t>
            </w:r>
            <w:r w:rsidR="00427FCD" w:rsidRPr="0091146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กระดานสนทนา </w:t>
            </w:r>
            <w:r w:rsidR="00427FCD" w:rsidRPr="0091146A">
              <w:rPr>
                <w:rFonts w:ascii="TH SarabunPSK" w:eastAsia="Calibri" w:hAnsi="TH SarabunPSK" w:cs="TH SarabunPSK"/>
                <w:sz w:val="30"/>
                <w:szCs w:val="30"/>
              </w:rPr>
              <w:t>SMS</w:t>
            </w:r>
            <w:r w:rsidR="00B2529C" w:rsidRPr="0091146A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="00B2529C" w:rsidRPr="0091146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โทรศัพท์ โทรสาร</w:t>
            </w:r>
          </w:p>
          <w:p w:rsidR="00B2529C" w:rsidRPr="0091146A" w:rsidRDefault="0091146A" w:rsidP="0091146A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</w:t>
            </w:r>
            <w:r w:rsidR="00B2529C" w:rsidRPr="0091146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(ข้อเสนอแนะข้อ 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9C" w:rsidRPr="007755ED" w:rsidRDefault="004B2720" w:rsidP="008649F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ต.ค. 54 - ก.ย.55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D" w:rsidRDefault="00427FCD" w:rsidP="00427FCD">
            <w:pPr>
              <w:ind w:left="318" w:hanging="318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427FCD" w:rsidRDefault="00427FCD" w:rsidP="00427FCD">
            <w:pPr>
              <w:ind w:left="318" w:hanging="318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B2529C" w:rsidRPr="00427FCD" w:rsidRDefault="00427FCD" w:rsidP="00427FCD">
            <w:pPr>
              <w:ind w:left="318" w:hanging="318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1.  </w:t>
            </w:r>
            <w:r w:rsidR="00B2529C" w:rsidRPr="00427FC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แบบประเมินการจัดปฐมนิเทศนักศึกษาใหม่</w:t>
            </w:r>
          </w:p>
          <w:p w:rsidR="00B2529C" w:rsidRPr="00427FCD" w:rsidRDefault="00427FCD" w:rsidP="00427FCD">
            <w:pPr>
              <w:ind w:left="318" w:hanging="318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2.  </w:t>
            </w:r>
            <w:r w:rsidR="00B2529C" w:rsidRPr="00427FC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แบบประเมินการจัดบริการแนะแนวการศึกษา</w:t>
            </w:r>
          </w:p>
          <w:p w:rsidR="00B2529C" w:rsidRDefault="00B2529C" w:rsidP="008649F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91146A" w:rsidRDefault="0091146A" w:rsidP="008649F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B2529C" w:rsidRDefault="00B2529C" w:rsidP="008649F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B2529C" w:rsidRPr="00427FCD" w:rsidRDefault="00427FCD" w:rsidP="00427FCD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t>4.</w:t>
            </w:r>
            <w:r w:rsidR="00D50D7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  <w:r w:rsidR="00B2529C" w:rsidRPr="00427FCD">
              <w:rPr>
                <w:rFonts w:ascii="TH SarabunPSK" w:eastAsia="Calibri" w:hAnsi="TH SarabunPSK" w:cs="TH SarabunPSK"/>
                <w:sz w:val="30"/>
                <w:szCs w:val="30"/>
              </w:rPr>
              <w:t>Student KM Web</w:t>
            </w:r>
          </w:p>
        </w:tc>
      </w:tr>
      <w:tr w:rsidR="00B2529C" w:rsidRPr="007755ED" w:rsidTr="005838ED"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B2529C" w:rsidRPr="003213CA" w:rsidRDefault="00B2529C" w:rsidP="008649F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3213CA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lastRenderedPageBreak/>
              <w:t>ข้อเสนอแนะของคณะกรรมการประเมิน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โครงการ / กิจกรรมเพื่อการพัฒนา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กำหนดระยะเวลาแล้วเสร็จ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2529C" w:rsidRPr="007755ED" w:rsidRDefault="00B2529C" w:rsidP="008649F8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รายการเอกสารอ้างอิง</w:t>
            </w:r>
          </w:p>
        </w:tc>
      </w:tr>
      <w:tr w:rsidR="005838ED" w:rsidRPr="007755ED" w:rsidTr="00333B1D"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5838ED" w:rsidRPr="00E27FC5" w:rsidRDefault="005838ED" w:rsidP="005838ED">
            <w:pPr>
              <w:autoSpaceDE w:val="0"/>
              <w:autoSpaceDN w:val="0"/>
              <w:adjustRightInd w:val="0"/>
              <w:ind w:left="284" w:hanging="284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E27FC5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3. </w:t>
            </w:r>
            <w:r w:rsidRPr="00E27FC5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E27FC5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ควรปรับปรุงระบบการติดต่อสื่อสารในส่วนกลางของมหาวิทยาลัยให้มีประสิทธิภาพ</w:t>
            </w:r>
            <w:r w:rsidRPr="00E27FC5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E27FC5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เพื่อให้บริการข้อมูลข่าวสารที่เป็นประโยชน์ต่อนักศึกษาได้อย่างรวดเร็ว</w:t>
            </w:r>
            <w:r w:rsidRPr="00E27FC5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5838ED" w:rsidRPr="003213CA" w:rsidRDefault="005838ED" w:rsidP="005838ED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E27FC5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4. </w:t>
            </w:r>
            <w:r w:rsidRPr="00E27FC5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E27FC5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ควรพัฒนากิจกรรมพัฒนานักศึกษาให้ตอบสนองผลการเรียนรู้ตามกรอบมาตรฐานคุณวุฒิระดับอุดมศึกษาแห่งชาติทุกด้าน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838ED" w:rsidRPr="005838ED" w:rsidRDefault="0091146A" w:rsidP="0091146A">
            <w:pPr>
              <w:ind w:left="317" w:hanging="317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3.  </w:t>
            </w:r>
            <w:r w:rsidR="005838ED" w:rsidRPr="005838E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จัดทำแผนพัฒนาเพื่อใช้เป็นกรอบในการดำเนินการจัดกิจกรรมพัฒนานักศึกษา ตามกรอบมาตรฐานคุณวุฒิ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838ED" w:rsidRPr="007755ED" w:rsidRDefault="005838ED" w:rsidP="008649F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838ED" w:rsidRPr="007755ED" w:rsidRDefault="005838ED" w:rsidP="008649F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B2529C" w:rsidRPr="007755ED" w:rsidTr="00333B1D"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5838ED" w:rsidRDefault="00B2529C" w:rsidP="005838ED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3213CA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3213CA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 7 : </w:t>
            </w:r>
            <w:r w:rsidRPr="003213CA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การบริหารและการจัดการ</w:t>
            </w:r>
          </w:p>
          <w:p w:rsidR="005838ED" w:rsidRPr="0040371F" w:rsidRDefault="005838ED" w:rsidP="005838ED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40371F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จุดที่ควรพัฒนา</w:t>
            </w:r>
            <w:r w:rsidRPr="0040371F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  <w:p w:rsidR="005838ED" w:rsidRPr="0076014F" w:rsidRDefault="005838ED" w:rsidP="005838ED">
            <w:pPr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76014F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1. </w:t>
            </w:r>
            <w:r w:rsidRPr="0076014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การจัดการความรู้</w:t>
            </w:r>
            <w:r w:rsidRPr="0076014F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B2529C" w:rsidRDefault="005838ED" w:rsidP="005838ED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</w:pP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2. 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การควบคุมภายใน</w:t>
            </w:r>
          </w:p>
          <w:p w:rsidR="00333B1D" w:rsidRDefault="00333B1D" w:rsidP="00333B1D">
            <w:pPr>
              <w:autoSpaceDE w:val="0"/>
              <w:autoSpaceDN w:val="0"/>
              <w:adjustRightInd w:val="0"/>
              <w:ind w:left="284" w:hanging="284"/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0371F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โอกาสในการพัฒนา</w:t>
            </w:r>
            <w:r w:rsidRPr="0040371F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/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ข้อเสนอแนะเพื่อการพัฒน</w:t>
            </w:r>
          </w:p>
          <w:p w:rsidR="00333B1D" w:rsidRPr="0040371F" w:rsidRDefault="00333B1D" w:rsidP="00333B1D">
            <w:pPr>
              <w:autoSpaceDE w:val="0"/>
              <w:autoSpaceDN w:val="0"/>
              <w:adjustRightInd w:val="0"/>
              <w:ind w:left="284" w:hanging="284"/>
              <w:jc w:val="thaiDistribute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1.</w:t>
            </w:r>
            <w: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ส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นักควรมีการก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หนดและจัดล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ดับความส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คัญความรู้ที่ต้องการและจ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เป็นต่อการด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เนิน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   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พันธกิจ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และการขับเคลื่อนแผนยุทธศาสตร์ของส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นักทั้งปัจจุบันและอนาคตเป็นหลักเพื่อด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เนินการอย่างเป็นระบบในการรวบรวม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จัดเก็บ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เผยแพร่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การเข้าถึงและใช้ประโยชน์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   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ในการปฏิบัติและพัฒนางานทั้งในส่วนของส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นักและหน่วยงานที่เกี่ยวข้องทั้งภายในและภายนอกมหาวิทยาลัยให้มีประสิทธิภาพยิ่งขึ้นนอกจากความรู้สนับสนุนการบริหารจัดการด้านต่างๆ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333B1D" w:rsidRPr="003213CA" w:rsidRDefault="00333B1D" w:rsidP="005838ED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2529C" w:rsidRDefault="00B2529C" w:rsidP="008649F8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กิจกรรม/โครงการที่ได้ดำเนินการตามข้อเสนอแนะ มีดังนี้</w:t>
            </w:r>
          </w:p>
          <w:p w:rsidR="00B2529C" w:rsidRPr="0091146A" w:rsidRDefault="0091146A" w:rsidP="0091146A">
            <w:pPr>
              <w:ind w:left="317" w:hanging="317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1146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1.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</w:t>
            </w:r>
            <w:r w:rsidR="00B2529C" w:rsidRPr="0091146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มีการรวบรวมประมวลความรู้ ประสบการณ์ ความเชี่ยวชาญในการบริการแนะแนวการศึกษาของบุคลากรในสำนักบริการการศึกษา ที่เป็นประโยชน์ในการปฏิบัติงานของบุคลากร และสังคมภายนอกโดยบุคลากรฝ่ายแนะแนวการศึกษาได้จัดทำคู่มือต่างๆ ได้แก่</w:t>
            </w:r>
          </w:p>
          <w:p w:rsidR="00B2529C" w:rsidRDefault="00B2529C" w:rsidP="008649F8">
            <w:pPr>
              <w:pStyle w:val="ListParagraph"/>
              <w:numPr>
                <w:ilvl w:val="0"/>
                <w:numId w:val="16"/>
              </w:num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คู่มือการแนะแนวการศึกษาในสถานประกอบการ</w:t>
            </w:r>
          </w:p>
          <w:p w:rsidR="00B2529C" w:rsidRDefault="00B2529C" w:rsidP="008649F8">
            <w:pPr>
              <w:pStyle w:val="ListParagraph"/>
              <w:numPr>
                <w:ilvl w:val="0"/>
                <w:numId w:val="16"/>
              </w:num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คู่มือการจัดปฐมนิเทศนักศึกษาในสถานประกอบการ</w:t>
            </w:r>
          </w:p>
          <w:p w:rsidR="00B2529C" w:rsidRDefault="00B2529C" w:rsidP="008649F8">
            <w:pPr>
              <w:pStyle w:val="ListParagraph"/>
              <w:numPr>
                <w:ilvl w:val="0"/>
                <w:numId w:val="16"/>
              </w:num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คู่มือการจัดอบรมเชิงปฏิบัติการในสถานประกอบการ</w:t>
            </w:r>
          </w:p>
          <w:p w:rsidR="00B2529C" w:rsidRDefault="0091146A" w:rsidP="0091146A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</w:t>
            </w:r>
            <w:r w:rsidR="00B2529C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(ข้อเสนอแนะข้อ 2)</w:t>
            </w:r>
          </w:p>
          <w:p w:rsidR="00333B1D" w:rsidRDefault="00333B1D" w:rsidP="008649F8">
            <w:pPr>
              <w:ind w:left="555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91146A" w:rsidRPr="00E27FC5" w:rsidRDefault="0091146A" w:rsidP="008649F8">
            <w:pPr>
              <w:ind w:left="555"/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2529C" w:rsidRPr="007755ED" w:rsidRDefault="00AF0F0A" w:rsidP="00AF0F0A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ต.ค. 54 - ก.ย.55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2529C" w:rsidRPr="007755ED" w:rsidRDefault="00B2529C" w:rsidP="008649F8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333B1D" w:rsidRPr="007755ED" w:rsidTr="00333B1D"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333B1D" w:rsidRPr="003213CA" w:rsidRDefault="00333B1D" w:rsidP="00333B1D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3213CA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lastRenderedPageBreak/>
              <w:t>ข้อเสนอแนะของคณะกรรมการประเมิน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33B1D" w:rsidRPr="007755ED" w:rsidRDefault="00333B1D" w:rsidP="00333B1D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โครงการ / กิจกรรมเพื่อการพัฒนา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33B1D" w:rsidRPr="007755ED" w:rsidRDefault="00333B1D" w:rsidP="00333B1D">
            <w:pPr>
              <w:jc w:val="righ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กำหนดระยะเวลาแล้วเสร็จ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33B1D" w:rsidRPr="007755ED" w:rsidRDefault="00333B1D" w:rsidP="00333B1D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รายการเอกสารอ้างอิง</w:t>
            </w:r>
          </w:p>
        </w:tc>
      </w:tr>
      <w:tr w:rsidR="00333B1D" w:rsidRPr="007755ED" w:rsidTr="00333B1D">
        <w:tc>
          <w:tcPr>
            <w:tcW w:w="4219" w:type="dxa"/>
            <w:tcBorders>
              <w:top w:val="single" w:sz="4" w:space="0" w:color="auto"/>
              <w:bottom w:val="nil"/>
            </w:tcBorders>
          </w:tcPr>
          <w:p w:rsidR="00333B1D" w:rsidRPr="00333B1D" w:rsidRDefault="00333B1D" w:rsidP="00333B1D">
            <w:pPr>
              <w:autoSpaceDE w:val="0"/>
              <w:autoSpaceDN w:val="0"/>
              <w:adjustRightInd w:val="0"/>
              <w:ind w:left="284" w:hanging="284"/>
              <w:jc w:val="thaiDistribute"/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</w:pP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2. </w:t>
            </w:r>
            <w: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ส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นักควรรวบรวม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ประมวลความรู้เป็น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Tacit / Explicit Knowledge 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ประสบการณ์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ความเชี่ยวชาญในการบริการการศึกษา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การแนะแนวการศึกษาและอาชีพ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การพัฒนานักศึกษา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อย่างเป็นระบบทั้งจากบุคลากรของส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นัก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/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มหาวิทยาลัย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บุคลากรของศูนย์บริการการศึกษาต่างๆ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ที่สนับสนุนกิจกรรมของมหาวิทยาลัย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เพื่อประโยชน์ในการศึกษา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เรียนรู้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ประยุกต์ในการปฏิบัติงานของบุคลากรที่เกี่ยวข้องและ</w:t>
            </w:r>
            <w:r w:rsidRPr="0040371F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ประโยชน์ในวงกว้างแก่สังคมภายนอก</w:t>
            </w:r>
            <w: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</w:tcPr>
          <w:p w:rsidR="00333B1D" w:rsidRPr="007755ED" w:rsidRDefault="00333B1D" w:rsidP="00333B1D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333B1D" w:rsidRPr="007755ED" w:rsidRDefault="00333B1D" w:rsidP="00333B1D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333B1D" w:rsidRPr="007755ED" w:rsidRDefault="00333B1D" w:rsidP="00333B1D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333B1D" w:rsidRPr="007755ED" w:rsidTr="00333B1D">
        <w:tc>
          <w:tcPr>
            <w:tcW w:w="4219" w:type="dxa"/>
            <w:tcBorders>
              <w:top w:val="nil"/>
              <w:bottom w:val="single" w:sz="4" w:space="0" w:color="auto"/>
            </w:tcBorders>
          </w:tcPr>
          <w:p w:rsidR="00333B1D" w:rsidRDefault="00333B1D" w:rsidP="00333B1D">
            <w:pPr>
              <w:autoSpaceDE w:val="0"/>
              <w:autoSpaceDN w:val="0"/>
              <w:adjustRightInd w:val="0"/>
              <w:ind w:left="284" w:hanging="284"/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3. </w:t>
            </w:r>
            <w: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ส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นักควรประสานกับหน่วยงานที่เกี่ยวข้องเพื่อด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เนินการให้เป็นไปตามประกาศ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มสธ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. 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เรื่องหลักเกณฑ์ของระบบควบคุมภายในที่ดี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       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พ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.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ศ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. 2554 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ได้แก่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ระบบการให้บริการนักศึกษา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ระบบการผลิตชุดวิชาพิมพ์ซ้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ระบบการควบคุมคลังพัสดุ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40371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สื่อการศึกษาทุกประเภท</w:t>
            </w:r>
          </w:p>
          <w:p w:rsidR="00333B1D" w:rsidRPr="0040371F" w:rsidRDefault="00333B1D" w:rsidP="00333B1D">
            <w:pPr>
              <w:tabs>
                <w:tab w:val="left" w:pos="50"/>
              </w:tabs>
              <w:autoSpaceDE w:val="0"/>
              <w:autoSpaceDN w:val="0"/>
              <w:adjustRightInd w:val="0"/>
              <w:ind w:left="284" w:hanging="284"/>
              <w:jc w:val="thaiDistribute"/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</w:pPr>
            <w:r w:rsidRPr="0040371F">
              <w:rPr>
                <w:rFonts w:ascii="TH SarabunPSK" w:hAnsi="TH SarabunPSK" w:cs="TH SarabunPSK"/>
                <w:sz w:val="30"/>
                <w:szCs w:val="30"/>
              </w:rPr>
              <w:t xml:space="preserve">4. </w:t>
            </w:r>
            <w:r w:rsidRPr="0040371F">
              <w:rPr>
                <w:rFonts w:ascii="TH SarabunPSK" w:hAnsi="TH SarabunPSK" w:cs="TH SarabunPSK"/>
                <w:sz w:val="30"/>
                <w:szCs w:val="30"/>
                <w:cs/>
              </w:rPr>
              <w:t>การน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40371F">
              <w:rPr>
                <w:rFonts w:ascii="TH SarabunPSK" w:hAnsi="TH SarabunPSK" w:cs="TH SarabunPSK"/>
                <w:sz w:val="30"/>
                <w:szCs w:val="30"/>
                <w:cs/>
              </w:rPr>
              <w:t>ข้อเสนอแนะของคณะท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40371F">
              <w:rPr>
                <w:rFonts w:ascii="TH SarabunPSK" w:hAnsi="TH SarabunPSK" w:cs="TH SarabunPSK"/>
                <w:sz w:val="30"/>
                <w:szCs w:val="30"/>
                <w:cs/>
              </w:rPr>
              <w:t>งานประเมินคะแนนค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40371F">
              <w:rPr>
                <w:rFonts w:ascii="TH SarabunPSK" w:hAnsi="TH SarabunPSK" w:cs="TH SarabunPSK"/>
                <w:sz w:val="30"/>
                <w:szCs w:val="30"/>
                <w:cs/>
              </w:rPr>
              <w:t>รับรองการปฏิบัติราชการกลุ่มส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40371F">
              <w:rPr>
                <w:rFonts w:ascii="TH SarabunPSK" w:hAnsi="TH SarabunPSK" w:cs="TH SarabunPSK"/>
                <w:sz w:val="30"/>
                <w:szCs w:val="30"/>
                <w:cs/>
              </w:rPr>
              <w:t>นัก</w:t>
            </w:r>
            <w:r w:rsidRPr="0040371F">
              <w:rPr>
                <w:rFonts w:ascii="TH SarabunPSK" w:hAnsi="TH SarabunPSK" w:cs="TH SarabunPSK"/>
                <w:sz w:val="30"/>
                <w:szCs w:val="30"/>
              </w:rPr>
              <w:t xml:space="preserve">/ </w:t>
            </w:r>
            <w:r w:rsidRPr="0040371F">
              <w:rPr>
                <w:rFonts w:ascii="TH SarabunPSK" w:hAnsi="TH SarabunPSK" w:cs="TH SarabunPSK"/>
                <w:sz w:val="30"/>
                <w:szCs w:val="30"/>
                <w:cs/>
              </w:rPr>
              <w:t>สถาบัน</w:t>
            </w:r>
            <w:r w:rsidRPr="0040371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0371F">
              <w:rPr>
                <w:rFonts w:ascii="TH SarabunPSK" w:hAnsi="TH SarabunPSK" w:cs="TH SarabunPSK"/>
                <w:sz w:val="30"/>
                <w:szCs w:val="30"/>
                <w:cs/>
              </w:rPr>
              <w:t>ประจ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40371F">
              <w:rPr>
                <w:rFonts w:ascii="TH SarabunPSK" w:hAnsi="TH SarabunPSK" w:cs="TH SarabunPSK"/>
                <w:sz w:val="30"/>
                <w:szCs w:val="30"/>
                <w:cs/>
              </w:rPr>
              <w:t>ปีงบประมาณ</w:t>
            </w:r>
            <w:r w:rsidRPr="0040371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0371F">
              <w:rPr>
                <w:rFonts w:ascii="TH SarabunPSK" w:hAnsi="TH SarabunPSK" w:cs="TH SarabunPSK"/>
                <w:sz w:val="30"/>
                <w:szCs w:val="30"/>
                <w:cs/>
              </w:rPr>
              <w:t>พ</w:t>
            </w:r>
            <w:r w:rsidRPr="0040371F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40371F">
              <w:rPr>
                <w:rFonts w:ascii="TH SarabunPSK" w:hAnsi="TH SarabunPSK" w:cs="TH SarabunPSK"/>
                <w:sz w:val="30"/>
                <w:szCs w:val="30"/>
                <w:cs/>
              </w:rPr>
              <w:t>ศ</w:t>
            </w:r>
            <w:r w:rsidRPr="0040371F">
              <w:rPr>
                <w:rFonts w:ascii="TH SarabunPSK" w:hAnsi="TH SarabunPSK" w:cs="TH SarabunPSK"/>
                <w:sz w:val="30"/>
                <w:szCs w:val="30"/>
              </w:rPr>
              <w:t xml:space="preserve">. 2554 </w:t>
            </w:r>
            <w:r w:rsidRPr="0040371F">
              <w:rPr>
                <w:rFonts w:ascii="TH SarabunPSK" w:hAnsi="TH SarabunPSK" w:cs="TH SarabunPSK"/>
                <w:sz w:val="30"/>
                <w:szCs w:val="30"/>
                <w:cs/>
              </w:rPr>
              <w:t>โดยจัดโครงการ</w:t>
            </w:r>
            <w:r w:rsidRPr="0040371F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40371F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กิจกรรมในการติดตามผล</w:t>
            </w:r>
            <w:r w:rsidRPr="0040371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40371F">
              <w:rPr>
                <w:rFonts w:ascii="TH SarabunPSK" w:hAnsi="TH SarabunPSK" w:cs="TH SarabunPSK"/>
                <w:sz w:val="30"/>
                <w:szCs w:val="30"/>
                <w:cs/>
              </w:rPr>
              <w:t>เพื่อแก้ไขปัญหาในระยะยาวเรื่องการลาออกกลางคันของนักศึกษานั้น</w:t>
            </w:r>
            <w:r w:rsidRPr="0040371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0371F">
              <w:rPr>
                <w:rFonts w:ascii="TH SarabunPSK" w:hAnsi="TH SarabunPSK" w:cs="TH SarabunPSK"/>
                <w:sz w:val="30"/>
                <w:szCs w:val="30"/>
                <w:cs/>
              </w:rPr>
              <w:t>ส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40371F">
              <w:rPr>
                <w:rFonts w:ascii="TH SarabunPSK" w:hAnsi="TH SarabunPSK" w:cs="TH SarabunPSK"/>
                <w:sz w:val="30"/>
                <w:szCs w:val="30"/>
                <w:cs/>
              </w:rPr>
              <w:t>นักควรพิจารณาด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40371F">
              <w:rPr>
                <w:rFonts w:ascii="TH SarabunPSK" w:hAnsi="TH SarabunPSK" w:cs="TH SarabunPSK"/>
                <w:sz w:val="30"/>
                <w:szCs w:val="30"/>
                <w:cs/>
              </w:rPr>
              <w:t>เนินการเรื่องดังกล่าวตามแนวทางที่ปรากฏ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40371F">
              <w:rPr>
                <w:rFonts w:ascii="TH SarabunPSK" w:hAnsi="TH SarabunPSK" w:cs="TH SarabunPSK"/>
                <w:sz w:val="30"/>
                <w:szCs w:val="30"/>
                <w:cs/>
              </w:rPr>
              <w:t>ในหลักเกณฑ์ของระบบควบคุมภายในที่ดี</w:t>
            </w:r>
            <w:r w:rsidRPr="0040371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40371F">
              <w:rPr>
                <w:rFonts w:ascii="TH SarabunPSK" w:hAnsi="TH SarabunPSK" w:cs="TH SarabunPSK"/>
                <w:sz w:val="30"/>
                <w:szCs w:val="30"/>
                <w:cs/>
              </w:rPr>
              <w:t>พ</w:t>
            </w:r>
            <w:r w:rsidRPr="0040371F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40371F">
              <w:rPr>
                <w:rFonts w:ascii="TH SarabunPSK" w:hAnsi="TH SarabunPSK" w:cs="TH SarabunPSK"/>
                <w:sz w:val="30"/>
                <w:szCs w:val="30"/>
                <w:cs/>
              </w:rPr>
              <w:t>ศ</w:t>
            </w:r>
            <w:r w:rsidRPr="0040371F">
              <w:rPr>
                <w:rFonts w:ascii="TH SarabunPSK" w:hAnsi="TH SarabunPSK" w:cs="TH SarabunPSK"/>
                <w:sz w:val="30"/>
                <w:szCs w:val="30"/>
              </w:rPr>
              <w:t xml:space="preserve">. 2554 </w:t>
            </w:r>
            <w:r w:rsidRPr="0040371F">
              <w:rPr>
                <w:rFonts w:ascii="TH SarabunPSK" w:hAnsi="TH SarabunPSK" w:cs="TH SarabunPSK"/>
                <w:sz w:val="30"/>
                <w:szCs w:val="30"/>
                <w:cs/>
              </w:rPr>
              <w:t>คือ</w:t>
            </w:r>
            <w:r w:rsidRPr="0040371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0371F">
              <w:rPr>
                <w:rFonts w:ascii="TH SarabunPSK" w:hAnsi="TH SarabunPSK" w:cs="TH SarabunPSK"/>
                <w:sz w:val="30"/>
                <w:szCs w:val="30"/>
                <w:cs/>
              </w:rPr>
              <w:t>ให้ส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40371F">
              <w:rPr>
                <w:rFonts w:ascii="TH SarabunPSK" w:hAnsi="TH SarabunPSK" w:cs="TH SarabunPSK"/>
                <w:sz w:val="30"/>
                <w:szCs w:val="30"/>
                <w:cs/>
              </w:rPr>
              <w:t>นักบริการการศึกษา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40371F">
              <w:rPr>
                <w:rFonts w:ascii="TH SarabunPSK" w:hAnsi="TH SarabunPSK" w:cs="TH SarabunPSK"/>
                <w:sz w:val="30"/>
                <w:szCs w:val="30"/>
                <w:cs/>
              </w:rPr>
              <w:t>และ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333B1D" w:rsidRDefault="0091146A" w:rsidP="0091146A">
            <w:pPr>
              <w:ind w:left="317" w:hanging="317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2.  </w:t>
            </w:r>
            <w:r w:rsidR="00333B1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มีการประสานงานกับหน่วยงานที่เกี่ยวข้องในการดำเนินการเรื่อง การจัดพิมพ์ เช่น</w:t>
            </w:r>
          </w:p>
          <w:p w:rsidR="00333B1D" w:rsidRDefault="00333B1D" w:rsidP="00333B1D">
            <w:pPr>
              <w:pStyle w:val="ListParagraph"/>
              <w:numPr>
                <w:ilvl w:val="0"/>
                <w:numId w:val="16"/>
              </w:num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ประสานงานกับสาขาวิชาในเรื่องข้อมูลสำหรับจัดทำประมาณการสิ่งพิมพ์</w:t>
            </w:r>
          </w:p>
          <w:p w:rsidR="00333B1D" w:rsidRDefault="00333B1D" w:rsidP="00333B1D">
            <w:pPr>
              <w:pStyle w:val="ListParagraph"/>
              <w:numPr>
                <w:ilvl w:val="0"/>
                <w:numId w:val="16"/>
              </w:num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ประสานงานกับสำนักพิมพ์ในเรื่องการสั่งพิมพ์</w:t>
            </w:r>
          </w:p>
          <w:p w:rsidR="00333B1D" w:rsidRDefault="00333B1D" w:rsidP="00333B1D">
            <w:pPr>
              <w:pStyle w:val="ListParagraph"/>
              <w:numPr>
                <w:ilvl w:val="0"/>
                <w:numId w:val="16"/>
              </w:num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ประสานงานกับกองพัสดุในการร่วมเป็นกรรมการตรวจรับการจัดจ้างพิมพ์</w:t>
            </w:r>
          </w:p>
          <w:p w:rsidR="00333B1D" w:rsidRDefault="00333B1D" w:rsidP="00333B1D">
            <w:pPr>
              <w:pStyle w:val="ListParagraph"/>
              <w:numPr>
                <w:ilvl w:val="0"/>
                <w:numId w:val="16"/>
              </w:num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ประสานงานกับสำนักเทคโนโลยีการศึกษาในการผลิตสื่อการศึกษา</w:t>
            </w:r>
          </w:p>
          <w:p w:rsidR="00333B1D" w:rsidRDefault="00333B1D" w:rsidP="00333B1D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333B1D" w:rsidRPr="00E27FC5" w:rsidRDefault="00333B1D" w:rsidP="00333B1D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333B1D" w:rsidRPr="007755ED" w:rsidRDefault="00333B1D" w:rsidP="0091146A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ต.ค. 54</w:t>
            </w:r>
            <w:r w:rsidR="00427FC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- ก.ย. 55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333B1D" w:rsidRPr="00427FCD" w:rsidRDefault="00427FCD" w:rsidP="0091146A">
            <w:pPr>
              <w:ind w:left="318" w:hanging="318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1.  </w:t>
            </w:r>
            <w:r w:rsidR="00333B1D" w:rsidRPr="00427FC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บันทึกขอพิมพ์เอกสารการสอนชุดวิชาพิมพ์ซ้ำ</w:t>
            </w:r>
          </w:p>
          <w:p w:rsidR="00333B1D" w:rsidRPr="00427FCD" w:rsidRDefault="00427FCD" w:rsidP="00427FCD">
            <w:pPr>
              <w:ind w:left="318" w:hanging="318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2. </w:t>
            </w:r>
            <w:r w:rsidR="00333B1D" w:rsidRPr="00427FC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บันทึกเชิญประชุมคณะกรรมการประสานงานปฏิบัติการจัดส่งวัสดุและสิ่งพิมพ์</w:t>
            </w:r>
          </w:p>
          <w:p w:rsidR="00333B1D" w:rsidRPr="00427FCD" w:rsidRDefault="00427FCD" w:rsidP="00427FCD">
            <w:pPr>
              <w:ind w:left="318" w:hanging="318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3.  </w:t>
            </w:r>
            <w:r w:rsidR="00333B1D" w:rsidRPr="00427FC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คำสั่งแต่งตั้งคณะกรรมการตรวจรับพัสดุ</w:t>
            </w:r>
          </w:p>
        </w:tc>
      </w:tr>
      <w:tr w:rsidR="00333B1D" w:rsidRPr="007755ED" w:rsidTr="00333B1D"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333B1D" w:rsidRPr="003213CA" w:rsidRDefault="00333B1D" w:rsidP="00333B1D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3213CA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lastRenderedPageBreak/>
              <w:t>ข้อเสนอแนะของคณะกรรมการประเมิน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33B1D" w:rsidRPr="007755ED" w:rsidRDefault="00333B1D" w:rsidP="00333B1D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โครงการ / กิจกรรมเพื่อการพัฒนา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33B1D" w:rsidRPr="007755ED" w:rsidRDefault="00333B1D" w:rsidP="00333B1D">
            <w:pPr>
              <w:jc w:val="right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กำหนดระยะเวลาแล้วเสร็จ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33B1D" w:rsidRPr="007755ED" w:rsidRDefault="00333B1D" w:rsidP="00333B1D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รายการเอกสารอ้างอิง</w:t>
            </w:r>
          </w:p>
        </w:tc>
      </w:tr>
      <w:tr w:rsidR="00333B1D" w:rsidRPr="007755ED" w:rsidTr="00333B1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B1D" w:rsidRPr="003213CA" w:rsidRDefault="00333B1D" w:rsidP="00333B1D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0371F">
              <w:rPr>
                <w:rFonts w:ascii="TH SarabunPSK" w:hAnsi="TH SarabunPSK" w:cs="TH SarabunPSK"/>
                <w:sz w:val="30"/>
                <w:szCs w:val="30"/>
                <w:cs/>
              </w:rPr>
              <w:t>ส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40371F">
              <w:rPr>
                <w:rFonts w:ascii="TH SarabunPSK" w:hAnsi="TH SarabunPSK" w:cs="TH SarabunPSK"/>
                <w:sz w:val="30"/>
                <w:szCs w:val="30"/>
                <w:cs/>
              </w:rPr>
              <w:t>นักทะเบียนและวัดผลเป็นหน่วยงานที่รับผิดชอบหลักเกี่ยวกับระบบการลดอัตรา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40371F">
              <w:rPr>
                <w:rFonts w:ascii="TH SarabunPSK" w:hAnsi="TH SarabunPSK" w:cs="TH SarabunPSK"/>
                <w:sz w:val="30"/>
                <w:szCs w:val="30"/>
                <w:cs/>
              </w:rPr>
              <w:t>การออกกลางคันของนักศึกษา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40371F">
              <w:rPr>
                <w:rFonts w:ascii="TH SarabunPSK" w:hAnsi="TH SarabunPSK" w:cs="TH SarabunPSK"/>
                <w:sz w:val="30"/>
                <w:szCs w:val="30"/>
                <w:cs/>
              </w:rPr>
              <w:t>และให้สาขาวิชา</w:t>
            </w:r>
            <w:r w:rsidRPr="0040371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0371F">
              <w:rPr>
                <w:rFonts w:ascii="TH SarabunPSK" w:hAnsi="TH SarabunPSK" w:cs="TH SarabunPSK"/>
                <w:sz w:val="30"/>
                <w:szCs w:val="30"/>
                <w:cs/>
              </w:rPr>
              <w:t>ส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40371F">
              <w:rPr>
                <w:rFonts w:ascii="TH SarabunPSK" w:hAnsi="TH SarabunPSK" w:cs="TH SarabunPSK"/>
                <w:sz w:val="30"/>
                <w:szCs w:val="30"/>
                <w:cs/>
              </w:rPr>
              <w:t>นักบัณฑิตศึกษา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0371F">
              <w:rPr>
                <w:rFonts w:ascii="TH SarabunPSK" w:hAnsi="TH SarabunPSK" w:cs="TH SarabunPSK"/>
                <w:sz w:val="30"/>
                <w:szCs w:val="30"/>
                <w:cs/>
              </w:rPr>
              <w:t>ศูนย์วิทยพัฒนาและศูนย์สารสนเทศเป็นหน่วยงานรับผิดชอบร่วม</w:t>
            </w:r>
            <w:r w:rsidRPr="0040371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0371F">
              <w:rPr>
                <w:rFonts w:ascii="TH SarabunPSK" w:hAnsi="TH SarabunPSK" w:cs="TH SarabunPSK"/>
                <w:sz w:val="30"/>
                <w:szCs w:val="30"/>
                <w:cs/>
              </w:rPr>
              <w:t>โดยมีหลักเกณฑ์และวิธีการด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40371F">
              <w:rPr>
                <w:rFonts w:ascii="TH SarabunPSK" w:hAnsi="TH SarabunPSK" w:cs="TH SarabunPSK"/>
                <w:sz w:val="30"/>
                <w:szCs w:val="30"/>
                <w:cs/>
              </w:rPr>
              <w:t>เนินงาน</w:t>
            </w:r>
            <w:r w:rsidRPr="0040371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0371F">
              <w:rPr>
                <w:rFonts w:ascii="TH SarabunPSK" w:hAnsi="TH SarabunPSK" w:cs="TH SarabunPSK"/>
                <w:sz w:val="30"/>
                <w:szCs w:val="30"/>
                <w:cs/>
              </w:rPr>
              <w:t>คือ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B1D" w:rsidRPr="007755ED" w:rsidRDefault="00333B1D" w:rsidP="00333B1D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นอกจากนี้มีระบบการประสานงานร่วมระหว่างหน่วยงานในรูปของการประชุมคณะกรรมการประสานงานปฏิบัติการจัดส่งวัสดุและสิ่งพิมพ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B1D" w:rsidRPr="007755ED" w:rsidRDefault="00333B1D" w:rsidP="00333B1D">
            <w:pPr>
              <w:jc w:val="right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B1D" w:rsidRPr="007755ED" w:rsidRDefault="00333B1D" w:rsidP="00333B1D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333B1D" w:rsidRPr="007755ED" w:rsidTr="00333B1D"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D" w:rsidRPr="0040371F" w:rsidRDefault="00333B1D" w:rsidP="00333B1D">
            <w:pPr>
              <w:ind w:left="284" w:hanging="284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0371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ระบบการเรียนการสอน</w:t>
            </w:r>
            <w:r w:rsidRPr="0040371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: </w:t>
            </w:r>
            <w:r w:rsidRPr="0040371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ระบบการลดอัตราการ</w:t>
            </w:r>
          </w:p>
          <w:p w:rsidR="00333B1D" w:rsidRPr="002E34E4" w:rsidRDefault="00333B1D" w:rsidP="00333B1D">
            <w:pPr>
              <w:ind w:left="284" w:hanging="284"/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0371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ออกกลางคันของนักศึกษา</w:t>
            </w:r>
          </w:p>
          <w:p w:rsidR="00333B1D" w:rsidRPr="002E34E4" w:rsidRDefault="00333B1D" w:rsidP="00333B1D">
            <w:pPr>
              <w:autoSpaceDE w:val="0"/>
              <w:autoSpaceDN w:val="0"/>
              <w:adjustRightInd w:val="0"/>
              <w:ind w:left="284"/>
              <w:jc w:val="thaiDistribute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2E34E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1)</w:t>
            </w:r>
            <w:r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Pr="002E34E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 xml:space="preserve"> ให้ศึกษาปัญหาและข้อมูลการออกกลางคัน</w:t>
            </w:r>
          </w:p>
          <w:p w:rsidR="00333B1D" w:rsidRPr="002E34E4" w:rsidRDefault="00333B1D" w:rsidP="00333B1D">
            <w:pPr>
              <w:ind w:left="567"/>
              <w:jc w:val="thaiDistribute"/>
            </w:pPr>
            <w:r w:rsidRPr="002E34E4">
              <w:rPr>
                <w:cs/>
              </w:rPr>
              <w:t>ของนักศึกษา</w:t>
            </w:r>
            <w:r w:rsidRPr="002E34E4">
              <w:t xml:space="preserve"> </w:t>
            </w:r>
          </w:p>
          <w:p w:rsidR="00333B1D" w:rsidRDefault="00333B1D" w:rsidP="00333B1D">
            <w:pPr>
              <w:autoSpaceDE w:val="0"/>
              <w:autoSpaceDN w:val="0"/>
              <w:adjustRightInd w:val="0"/>
              <w:ind w:left="284"/>
              <w:jc w:val="thaiDistribute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2E34E4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2) </w:t>
            </w:r>
            <w: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2E34E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ให้รวบรวมผลงานวิจัยที่เกี่ยวข้องกับการ</w:t>
            </w:r>
          </w:p>
          <w:p w:rsidR="00333B1D" w:rsidRPr="002E34E4" w:rsidRDefault="00333B1D" w:rsidP="00333B1D">
            <w:pPr>
              <w:autoSpaceDE w:val="0"/>
              <w:autoSpaceDN w:val="0"/>
              <w:adjustRightInd w:val="0"/>
              <w:ind w:left="567"/>
              <w:jc w:val="thaiDistribute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2E34E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ลดปัญหาการออกกลางคันของนักศึกษา</w:t>
            </w:r>
            <w:r w:rsidRPr="002E34E4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333B1D" w:rsidRPr="002E34E4" w:rsidRDefault="00333B1D" w:rsidP="00333B1D">
            <w:pPr>
              <w:autoSpaceDE w:val="0"/>
              <w:autoSpaceDN w:val="0"/>
              <w:adjustRightInd w:val="0"/>
              <w:ind w:left="567" w:hanging="283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2E34E4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3) </w:t>
            </w:r>
            <w: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2E34E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ให้หาแนวทางในการลดปัญหาการออกกลางคัน</w:t>
            </w:r>
            <w:r w:rsidRPr="002E34E4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333B1D" w:rsidRPr="002E34E4" w:rsidRDefault="00333B1D" w:rsidP="00333B1D">
            <w:pPr>
              <w:autoSpaceDE w:val="0"/>
              <w:autoSpaceDN w:val="0"/>
              <w:adjustRightInd w:val="0"/>
              <w:ind w:left="567" w:hanging="283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2E34E4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4) 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E34E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ให้จัดวางระบบและรูปแบบการลดปัญหาการออกกลางคันของนักศึกษา</w:t>
            </w:r>
            <w:r w:rsidRPr="002E34E4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333B1D" w:rsidRDefault="00333B1D" w:rsidP="00333B1D">
            <w:pPr>
              <w:autoSpaceDE w:val="0"/>
              <w:autoSpaceDN w:val="0"/>
              <w:adjustRightInd w:val="0"/>
              <w:ind w:left="567" w:hanging="283"/>
              <w:jc w:val="thaiDistribute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2E34E4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5) 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E34E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ให้จัดท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2E34E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มาตรการให้หน่วยงานที่เกี่ยวข้องด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2E34E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เนินการลดปัญหาการออกกลางคันให้มีผลเป็นรูปธรรม</w:t>
            </w:r>
            <w:r w:rsidRPr="002E34E4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2E34E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รวมทั้งติดตามและสรุปผลการด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2E34E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เนินการ</w:t>
            </w:r>
            <w:r w:rsidRPr="002E34E4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333B1D" w:rsidRDefault="00333B1D" w:rsidP="00333B1D">
            <w:pPr>
              <w:autoSpaceDE w:val="0"/>
              <w:autoSpaceDN w:val="0"/>
              <w:adjustRightInd w:val="0"/>
              <w:ind w:left="567" w:hanging="283"/>
              <w:jc w:val="thaiDistribute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</w:p>
          <w:p w:rsidR="00333B1D" w:rsidRDefault="00333B1D" w:rsidP="00333B1D">
            <w:pPr>
              <w:autoSpaceDE w:val="0"/>
              <w:autoSpaceDN w:val="0"/>
              <w:adjustRightInd w:val="0"/>
              <w:ind w:left="567" w:hanging="283"/>
              <w:jc w:val="thaiDistribute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</w:p>
          <w:p w:rsidR="00333B1D" w:rsidRDefault="00333B1D" w:rsidP="00333B1D">
            <w:pPr>
              <w:autoSpaceDE w:val="0"/>
              <w:autoSpaceDN w:val="0"/>
              <w:adjustRightInd w:val="0"/>
              <w:ind w:left="567" w:hanging="283"/>
              <w:jc w:val="thaiDistribute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</w:p>
          <w:p w:rsidR="00333B1D" w:rsidRDefault="00333B1D" w:rsidP="00333B1D">
            <w:pPr>
              <w:autoSpaceDE w:val="0"/>
              <w:autoSpaceDN w:val="0"/>
              <w:adjustRightInd w:val="0"/>
              <w:ind w:left="567" w:hanging="283"/>
              <w:jc w:val="thaiDistribute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</w:p>
          <w:p w:rsidR="00333B1D" w:rsidRPr="00333B1D" w:rsidRDefault="00333B1D" w:rsidP="00333B1D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D" w:rsidRDefault="00333B1D" w:rsidP="00333B1D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มีการดำเนินการในระดับหนึ่ง ตามนโยบายของมหาวิทยาลัย</w:t>
            </w:r>
          </w:p>
          <w:p w:rsidR="00333B1D" w:rsidRDefault="00333B1D" w:rsidP="00333B1D">
            <w:pPr>
              <w:pStyle w:val="ListParagraph"/>
              <w:numPr>
                <w:ilvl w:val="0"/>
                <w:numId w:val="22"/>
              </w:numPr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จัดทำคู่มือการศึกษาด้วยตนเองในระบบการศึกษาทางไกล มสธ.</w:t>
            </w:r>
          </w:p>
          <w:p w:rsidR="00333B1D" w:rsidRPr="00333B1D" w:rsidRDefault="00333B1D" w:rsidP="00333B1D">
            <w:pPr>
              <w:pStyle w:val="ListParagraph"/>
              <w:numPr>
                <w:ilvl w:val="0"/>
                <w:numId w:val="22"/>
              </w:num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จัดทำโครงการพบอาจารย์ที่ปรึกษาพัฒนาการเรียนให้สำเร็จ</w:t>
            </w:r>
            <w:r w:rsidRPr="00333B1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และหน่วยงานได้จัดกิจกรรมที่ช่วยลดอัตราการออกกลางคันในระบบงานปกติ  เช่น ศ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ูนย์บริการการศึกษาประจำภูมิภาค</w:t>
            </w:r>
            <w:r w:rsidRPr="00333B1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จัดกิจกรรมสอนเสริมแบบเข้ม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ศูนย์บริการการสอนทางไปรษณีย์</w:t>
            </w:r>
            <w:r w:rsidRPr="00333B1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จัดบริการ </w:t>
            </w:r>
            <w:r w:rsidRPr="00333B1D">
              <w:rPr>
                <w:rFonts w:ascii="TH SarabunPSK" w:eastAsia="Calibri" w:hAnsi="TH SarabunPSK" w:cs="TH SarabunPSK"/>
                <w:sz w:val="30"/>
                <w:szCs w:val="30"/>
              </w:rPr>
              <w:t xml:space="preserve">sms </w:t>
            </w:r>
            <w:r w:rsidRPr="00333B1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แจ้งข่าวสารการจัดส่ง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D" w:rsidRPr="007755ED" w:rsidRDefault="00333B1D" w:rsidP="00333B1D">
            <w:pPr>
              <w:jc w:val="right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1D" w:rsidRPr="007755ED" w:rsidRDefault="00333B1D" w:rsidP="00333B1D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333B1D" w:rsidRPr="007755ED" w:rsidTr="005838ED">
        <w:tc>
          <w:tcPr>
            <w:tcW w:w="4219" w:type="dxa"/>
            <w:tcBorders>
              <w:bottom w:val="single" w:sz="4" w:space="0" w:color="auto"/>
            </w:tcBorders>
          </w:tcPr>
          <w:p w:rsidR="00333B1D" w:rsidRPr="003213CA" w:rsidRDefault="00333B1D" w:rsidP="00333B1D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3213CA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lastRenderedPageBreak/>
              <w:t>ข้อเสนอแนะของคณะกรรมการประเมิน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33B1D" w:rsidRPr="007755ED" w:rsidRDefault="00333B1D" w:rsidP="00333B1D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โครงการ / กิจกรรมเพื่อการพัฒนา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33B1D" w:rsidRPr="007755ED" w:rsidRDefault="00333B1D" w:rsidP="00333B1D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กำหนดระยะเวลาแล้วเสร็จ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33B1D" w:rsidRPr="007755ED" w:rsidRDefault="00333B1D" w:rsidP="00333B1D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รายการเอกสารอ้างอิง</w:t>
            </w:r>
          </w:p>
        </w:tc>
      </w:tr>
      <w:tr w:rsidR="00333B1D" w:rsidRPr="007755ED" w:rsidTr="00333B1D">
        <w:tc>
          <w:tcPr>
            <w:tcW w:w="4219" w:type="dxa"/>
            <w:tcBorders>
              <w:bottom w:val="single" w:sz="4" w:space="0" w:color="auto"/>
            </w:tcBorders>
          </w:tcPr>
          <w:p w:rsidR="00333B1D" w:rsidRPr="003213CA" w:rsidRDefault="00333B1D" w:rsidP="00333B1D">
            <w:pPr>
              <w:ind w:left="567" w:hanging="283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2E34E4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6) </w:t>
            </w:r>
            <w: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2E34E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ให้ส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2E34E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นักบริการการศึกษาและส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2E34E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นักทะเบียนและวัดผลเป็นหน่วยงานรับผิดชอบหลักในการติดตาม</w:t>
            </w:r>
            <w:r w:rsidRPr="002E34E4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2E34E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ตรวจสอบ</w:t>
            </w:r>
            <w:r w:rsidRPr="002E34E4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2E34E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ปรับปรุง</w:t>
            </w:r>
            <w:r w:rsidRPr="002E34E4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2E34E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พัฒนาและจัดท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2E34E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รายงานสรุปผลการลดปัญหาการออกกลางคัน</w:t>
            </w:r>
            <w:r w:rsidRPr="002E34E4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2E34E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แนวทาง</w:t>
            </w:r>
            <w:r w:rsidRPr="002E34E4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2E34E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ระบบ</w:t>
            </w:r>
            <w:r w:rsidRPr="002E34E4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2E34E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โดยผ่านความเห็นชอบจากผู้บริหารหน่วยงานหรือคณะกรรมการหน่วยงานและรองอธิการบดี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 </w:t>
            </w:r>
            <w:r w:rsidRPr="002E34E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ที่ก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2E34E4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กับดูแล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33B1D" w:rsidRPr="007755ED" w:rsidRDefault="00333B1D" w:rsidP="00333B1D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33B1D" w:rsidRPr="007755ED" w:rsidRDefault="00333B1D" w:rsidP="00333B1D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33B1D" w:rsidRPr="007755ED" w:rsidRDefault="00333B1D" w:rsidP="00333B1D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333B1D" w:rsidRPr="007755ED" w:rsidTr="00333B1D">
        <w:tc>
          <w:tcPr>
            <w:tcW w:w="4219" w:type="dxa"/>
            <w:tcBorders>
              <w:bottom w:val="single" w:sz="4" w:space="0" w:color="auto"/>
            </w:tcBorders>
          </w:tcPr>
          <w:p w:rsidR="00333B1D" w:rsidRDefault="00333B1D" w:rsidP="00333B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01D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101DF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9 : </w:t>
            </w:r>
            <w:r w:rsidRPr="00101D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ระบบและกลไกการประกัน</w:t>
            </w:r>
          </w:p>
          <w:p w:rsidR="00333B1D" w:rsidRPr="00101DF5" w:rsidRDefault="00333B1D" w:rsidP="00333B1D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01D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คุณภาพ</w:t>
            </w:r>
          </w:p>
          <w:p w:rsidR="00333B1D" w:rsidRPr="003213CA" w:rsidRDefault="00333B1D" w:rsidP="00333B1D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</w:pPr>
            <w:r w:rsidRPr="003213CA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จุดที่ควรพัฒนา</w:t>
            </w:r>
            <w:r w:rsidRPr="003213CA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  <w:p w:rsidR="00333B1D" w:rsidRPr="00101DF5" w:rsidRDefault="00333B1D" w:rsidP="00333B1D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101DF5">
              <w:rPr>
                <w:rFonts w:ascii="TH SarabunPSK" w:hAnsi="TH SarabunPSK" w:cs="TH SarabunPSK"/>
                <w:sz w:val="30"/>
                <w:szCs w:val="30"/>
                <w:cs/>
              </w:rPr>
              <w:t>การดำเนินงานของคณะกรรมการประกันคุณภาพการศึกษาของสำนักบริการการศึกษา</w:t>
            </w:r>
          </w:p>
          <w:p w:rsidR="00333B1D" w:rsidRDefault="00333B1D" w:rsidP="00333B1D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213CA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โอกาสในการพัฒนา</w:t>
            </w:r>
            <w:r w:rsidRPr="003213CA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/</w:t>
            </w:r>
            <w:r w:rsidRPr="003213CA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ข้อเสนอแนะเพื่อการพัฒนา</w:t>
            </w:r>
          </w:p>
          <w:p w:rsidR="00333B1D" w:rsidRDefault="00333B1D" w:rsidP="00C01A95">
            <w:pPr>
              <w:ind w:left="284" w:hanging="284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49118F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1. </w:t>
            </w:r>
            <w:r w:rsidR="00C01A95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49118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คณะกรรมการประกันคุณภาพการศึกษาของส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49118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นักบริการการศึกษา</w:t>
            </w:r>
            <w:r w:rsidRPr="0049118F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49118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ควรเพิ่มบทบาทในการขับเคลื่อนระบบและกลไกการประกันคุณภาพของส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49118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นัก</w:t>
            </w:r>
            <w:r w:rsidRPr="0049118F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49118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โดยมีการประชุมและน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49118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ผลการประเมินคุณภาพการศึกษาภายในน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49118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เสนอต่อคณะกรรมการฯ</w:t>
            </w:r>
            <w:r w:rsidRPr="0049118F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49118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รวมทั้งการพิจารณาจุดเด่น</w:t>
            </w:r>
            <w:r w:rsidRPr="0049118F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 </w:t>
            </w:r>
            <w:r w:rsidRPr="0049118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จุดที่ควรเสนอแนะ</w:t>
            </w:r>
            <w:r w:rsidRPr="0049118F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49118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เพื่อน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49118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ไปสู่การจัดท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49118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แผนยกระดับการประกันคุณภาพการศึกษาได้อย่างเหมาะสม</w:t>
            </w:r>
            <w:r w:rsidRPr="0049118F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333B1D" w:rsidRDefault="00333B1D" w:rsidP="00333B1D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333B1D" w:rsidRPr="003213CA" w:rsidRDefault="00333B1D" w:rsidP="00333B1D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33B1D" w:rsidRDefault="00333B1D" w:rsidP="009601D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9601D5" w:rsidRDefault="009601D5" w:rsidP="009601D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9601D5" w:rsidRDefault="009601D5" w:rsidP="009601D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9601D5" w:rsidRDefault="009601D5" w:rsidP="009601D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9601D5" w:rsidRDefault="009601D5" w:rsidP="009601D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9601D5" w:rsidRDefault="009601D5" w:rsidP="009601D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9601D5" w:rsidRPr="007755ED" w:rsidRDefault="009601D5" w:rsidP="009601D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601D5" w:rsidRDefault="009601D5" w:rsidP="009601D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9601D5" w:rsidRDefault="009601D5" w:rsidP="009601D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9601D5" w:rsidRDefault="009601D5" w:rsidP="009601D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9601D5" w:rsidRDefault="009601D5" w:rsidP="009601D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9601D5" w:rsidRDefault="009601D5" w:rsidP="009601D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9601D5" w:rsidRPr="007755ED" w:rsidRDefault="009601D5" w:rsidP="009601D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33B1D" w:rsidRDefault="00333B1D" w:rsidP="009601D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9601D5" w:rsidRDefault="009601D5" w:rsidP="009601D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9601D5" w:rsidRDefault="009601D5" w:rsidP="009601D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9601D5" w:rsidRDefault="009601D5" w:rsidP="009601D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9601D5" w:rsidRDefault="009601D5" w:rsidP="009601D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9601D5" w:rsidRDefault="009601D5" w:rsidP="009601D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9601D5" w:rsidRPr="007755ED" w:rsidRDefault="009601D5" w:rsidP="009601D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</w:tr>
      <w:tr w:rsidR="00333B1D" w:rsidRPr="007755ED" w:rsidTr="00333B1D">
        <w:tc>
          <w:tcPr>
            <w:tcW w:w="4219" w:type="dxa"/>
            <w:tcBorders>
              <w:top w:val="single" w:sz="4" w:space="0" w:color="auto"/>
              <w:bottom w:val="nil"/>
            </w:tcBorders>
          </w:tcPr>
          <w:p w:rsidR="00333B1D" w:rsidRPr="003213CA" w:rsidRDefault="00333B1D" w:rsidP="00333B1D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3213CA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lastRenderedPageBreak/>
              <w:t>ข้อเสนอแนะของคณะกรรมการประเมิน</w:t>
            </w: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</w:tcPr>
          <w:p w:rsidR="00333B1D" w:rsidRPr="007755ED" w:rsidRDefault="00333B1D" w:rsidP="00333B1D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โครงการ / กิจกรรมเพื่อการพัฒนา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333B1D" w:rsidRPr="007755ED" w:rsidRDefault="00333B1D" w:rsidP="00333B1D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กำหนดระยะเวลาแล้วเสร็จ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333B1D" w:rsidRPr="007755ED" w:rsidRDefault="00333B1D" w:rsidP="00333B1D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755E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รายการเอกสารอ้างอิง</w:t>
            </w:r>
          </w:p>
        </w:tc>
      </w:tr>
      <w:tr w:rsidR="00333B1D" w:rsidRPr="007755ED" w:rsidTr="00333B1D"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333B1D" w:rsidRPr="0049118F" w:rsidRDefault="00333B1D" w:rsidP="00C01A95">
            <w:pPr>
              <w:autoSpaceDE w:val="0"/>
              <w:autoSpaceDN w:val="0"/>
              <w:adjustRightInd w:val="0"/>
              <w:ind w:left="284" w:hanging="284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49118F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2. </w:t>
            </w:r>
            <w: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49118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ควรปรับปรุงหลักฐานให้มีความสมบูรณ์</w:t>
            </w:r>
            <w:r w:rsidRPr="0049118F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49118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และตรงกับการอ้างอิงในรายงานการประเมินตนเอง</w:t>
            </w:r>
            <w:r w:rsidRPr="0049118F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333B1D" w:rsidRDefault="00333B1D" w:rsidP="00C01A95">
            <w:pPr>
              <w:autoSpaceDE w:val="0"/>
              <w:autoSpaceDN w:val="0"/>
              <w:adjustRightInd w:val="0"/>
              <w:ind w:left="284" w:hanging="284"/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3. </w:t>
            </w:r>
            <w:r w:rsidR="00C01A95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49118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การแลกเปลี่ยนเรียนรู้ระหว่างคณะท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49118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งานประกันคุณภาพการศึกษาส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49118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นัก</w:t>
            </w:r>
            <w:r w:rsidRPr="0049118F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/</w:t>
            </w:r>
            <w:r w:rsidRPr="0049118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สถาบันต่างๆ</w:t>
            </w:r>
            <w:r w:rsidRPr="0049118F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49118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เกี่ยวกับการเตรียมการ</w:t>
            </w:r>
            <w:r w:rsidRPr="0049118F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49118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เช่น</w:t>
            </w:r>
            <w:r w:rsidRPr="0049118F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49118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วิธีด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49118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เนินงาน</w:t>
            </w:r>
            <w:r w:rsidRPr="0049118F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  </w:t>
            </w:r>
            <w:r w:rsidRPr="0049118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การจัดเตรียมเอกสาร</w:t>
            </w:r>
            <w: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/</w:t>
            </w:r>
            <w:r w:rsidRPr="0049118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ข้อมูล</w:t>
            </w:r>
            <w:r w:rsidRPr="0049118F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49118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การจัดท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49118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รายงานการประเมินตนเอง</w:t>
            </w:r>
            <w: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49118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เป็นต้น</w:t>
            </w:r>
            <w:r w:rsidRPr="0049118F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49118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เพื่อพัฒนาการด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49118F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เนินงานประกันคุณภาพการศึกษาให้มีประสิทธิภาพยิ่งขึ้น</w:t>
            </w:r>
          </w:p>
          <w:p w:rsidR="00333B1D" w:rsidRDefault="00333B1D" w:rsidP="00333B1D">
            <w:pPr>
              <w:autoSpaceDE w:val="0"/>
              <w:autoSpaceDN w:val="0"/>
              <w:adjustRightInd w:val="0"/>
              <w:ind w:left="284" w:hanging="284"/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</w:pPr>
          </w:p>
          <w:p w:rsidR="00333B1D" w:rsidRDefault="00333B1D" w:rsidP="00333B1D">
            <w:pPr>
              <w:autoSpaceDE w:val="0"/>
              <w:autoSpaceDN w:val="0"/>
              <w:adjustRightInd w:val="0"/>
              <w:ind w:left="284" w:hanging="284"/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</w:pPr>
          </w:p>
          <w:p w:rsidR="00333B1D" w:rsidRDefault="00333B1D" w:rsidP="00333B1D">
            <w:pPr>
              <w:autoSpaceDE w:val="0"/>
              <w:autoSpaceDN w:val="0"/>
              <w:adjustRightInd w:val="0"/>
              <w:ind w:left="284" w:hanging="284"/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</w:pPr>
          </w:p>
          <w:p w:rsidR="00333B1D" w:rsidRDefault="00333B1D" w:rsidP="00333B1D">
            <w:pPr>
              <w:autoSpaceDE w:val="0"/>
              <w:autoSpaceDN w:val="0"/>
              <w:adjustRightInd w:val="0"/>
              <w:ind w:left="284" w:hanging="284"/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</w:pPr>
          </w:p>
          <w:p w:rsidR="00333B1D" w:rsidRDefault="00333B1D" w:rsidP="00333B1D">
            <w:pPr>
              <w:autoSpaceDE w:val="0"/>
              <w:autoSpaceDN w:val="0"/>
              <w:adjustRightInd w:val="0"/>
              <w:ind w:left="284" w:hanging="284"/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</w:pPr>
          </w:p>
          <w:p w:rsidR="00333B1D" w:rsidRDefault="00333B1D" w:rsidP="00333B1D">
            <w:pPr>
              <w:autoSpaceDE w:val="0"/>
              <w:autoSpaceDN w:val="0"/>
              <w:adjustRightInd w:val="0"/>
              <w:ind w:left="284" w:hanging="284"/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</w:pPr>
          </w:p>
          <w:p w:rsidR="00333B1D" w:rsidRDefault="00333B1D" w:rsidP="00333B1D">
            <w:pPr>
              <w:autoSpaceDE w:val="0"/>
              <w:autoSpaceDN w:val="0"/>
              <w:adjustRightInd w:val="0"/>
              <w:ind w:left="284" w:hanging="284"/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</w:pPr>
          </w:p>
          <w:p w:rsidR="00333B1D" w:rsidRDefault="00333B1D" w:rsidP="00333B1D">
            <w:pPr>
              <w:autoSpaceDE w:val="0"/>
              <w:autoSpaceDN w:val="0"/>
              <w:adjustRightInd w:val="0"/>
              <w:ind w:left="284" w:hanging="284"/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</w:pPr>
          </w:p>
          <w:p w:rsidR="00333B1D" w:rsidRDefault="00333B1D" w:rsidP="00333B1D">
            <w:pPr>
              <w:autoSpaceDE w:val="0"/>
              <w:autoSpaceDN w:val="0"/>
              <w:adjustRightInd w:val="0"/>
              <w:ind w:left="284" w:hanging="284"/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</w:pPr>
          </w:p>
          <w:p w:rsidR="00333B1D" w:rsidRDefault="00333B1D" w:rsidP="00333B1D">
            <w:pPr>
              <w:autoSpaceDE w:val="0"/>
              <w:autoSpaceDN w:val="0"/>
              <w:adjustRightInd w:val="0"/>
              <w:ind w:left="284" w:hanging="284"/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</w:pPr>
          </w:p>
          <w:p w:rsidR="00333B1D" w:rsidRDefault="00333B1D" w:rsidP="00333B1D">
            <w:pPr>
              <w:autoSpaceDE w:val="0"/>
              <w:autoSpaceDN w:val="0"/>
              <w:adjustRightInd w:val="0"/>
              <w:ind w:left="284" w:hanging="284"/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</w:pPr>
          </w:p>
          <w:p w:rsidR="00333B1D" w:rsidRDefault="00333B1D" w:rsidP="00333B1D">
            <w:pPr>
              <w:autoSpaceDE w:val="0"/>
              <w:autoSpaceDN w:val="0"/>
              <w:adjustRightInd w:val="0"/>
              <w:ind w:left="284" w:hanging="284"/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</w:pPr>
          </w:p>
          <w:p w:rsidR="00333B1D" w:rsidRDefault="00333B1D" w:rsidP="00333B1D">
            <w:pPr>
              <w:autoSpaceDE w:val="0"/>
              <w:autoSpaceDN w:val="0"/>
              <w:adjustRightInd w:val="0"/>
              <w:ind w:left="284" w:hanging="284"/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</w:pPr>
          </w:p>
          <w:p w:rsidR="00333B1D" w:rsidRDefault="00333B1D" w:rsidP="00333B1D">
            <w:pPr>
              <w:autoSpaceDE w:val="0"/>
              <w:autoSpaceDN w:val="0"/>
              <w:adjustRightInd w:val="0"/>
              <w:ind w:left="284" w:hanging="284"/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</w:pPr>
          </w:p>
          <w:p w:rsidR="00333B1D" w:rsidRDefault="00333B1D" w:rsidP="00333B1D">
            <w:pPr>
              <w:autoSpaceDE w:val="0"/>
              <w:autoSpaceDN w:val="0"/>
              <w:adjustRightInd w:val="0"/>
              <w:ind w:left="284" w:hanging="284"/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</w:pPr>
          </w:p>
          <w:p w:rsidR="00333B1D" w:rsidRPr="0049118F" w:rsidRDefault="00333B1D" w:rsidP="00333B1D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33B1D" w:rsidRPr="007755ED" w:rsidRDefault="00333B1D" w:rsidP="00333B1D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33B1D" w:rsidRPr="007755ED" w:rsidRDefault="00333B1D" w:rsidP="00333B1D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33B1D" w:rsidRPr="007755ED" w:rsidRDefault="00333B1D" w:rsidP="00333B1D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</w:tbl>
    <w:p w:rsidR="00B773F5" w:rsidRDefault="00B773F5" w:rsidP="00B2529C">
      <w:pPr>
        <w:tabs>
          <w:tab w:val="left" w:pos="284"/>
        </w:tabs>
        <w:spacing w:after="240"/>
        <w:rPr>
          <w:rFonts w:ascii="TH SarabunPSK" w:eastAsia="Calibri" w:hAnsi="TH SarabunPSK" w:cs="TH SarabunPSK"/>
          <w:sz w:val="30"/>
          <w:szCs w:val="30"/>
        </w:rPr>
      </w:pPr>
    </w:p>
    <w:sectPr w:rsidR="00B773F5" w:rsidSect="002E7F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8" w:right="1418" w:bottom="1418" w:left="1418" w:header="709" w:footer="709" w:gutter="0"/>
      <w:pgNumType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2ED" w:rsidRDefault="001012ED" w:rsidP="000C49CA">
      <w:r>
        <w:separator/>
      </w:r>
    </w:p>
  </w:endnote>
  <w:endnote w:type="continuationSeparator" w:id="0">
    <w:p w:rsidR="001012ED" w:rsidRDefault="001012ED" w:rsidP="000C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crosia UPC">
    <w:altName w:val="Angsana New"/>
    <w:panose1 w:val="00000000000000000000"/>
    <w:charset w:val="DE"/>
    <w:family w:val="roman"/>
    <w:notTrueType/>
    <w:pitch w:val="default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48E" w:rsidRDefault="000F74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48E" w:rsidRDefault="000F74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48E" w:rsidRDefault="000F74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2ED" w:rsidRDefault="001012ED" w:rsidP="000C49CA">
      <w:r>
        <w:separator/>
      </w:r>
    </w:p>
  </w:footnote>
  <w:footnote w:type="continuationSeparator" w:id="0">
    <w:p w:rsidR="001012ED" w:rsidRDefault="001012ED" w:rsidP="000C4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48E" w:rsidRDefault="000F74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86742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:rsidR="000F748E" w:rsidRPr="00AD5169" w:rsidRDefault="000F748E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AD5169">
          <w:rPr>
            <w:rFonts w:ascii="TH SarabunPSK" w:hAnsi="TH SarabunPSK" w:cs="TH SarabunPSK"/>
            <w:sz w:val="28"/>
          </w:rPr>
          <w:fldChar w:fldCharType="begin"/>
        </w:r>
        <w:r w:rsidRPr="00AD5169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AD5169">
          <w:rPr>
            <w:rFonts w:ascii="TH SarabunPSK" w:hAnsi="TH SarabunPSK" w:cs="TH SarabunPSK"/>
            <w:sz w:val="28"/>
          </w:rPr>
          <w:fldChar w:fldCharType="separate"/>
        </w:r>
        <w:r w:rsidR="005E4D75">
          <w:rPr>
            <w:rFonts w:ascii="TH SarabunPSK" w:hAnsi="TH SarabunPSK" w:cs="TH SarabunPSK"/>
            <w:noProof/>
            <w:sz w:val="28"/>
          </w:rPr>
          <w:t>8</w:t>
        </w:r>
        <w:r w:rsidRPr="00AD5169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:rsidR="000F748E" w:rsidRDefault="000F748E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972500"/>
      <w:docPartObj>
        <w:docPartGallery w:val="Page Numbers (Top of Page)"/>
        <w:docPartUnique/>
      </w:docPartObj>
    </w:sdtPr>
    <w:sdtContent>
      <w:p w:rsidR="000F748E" w:rsidRDefault="000F748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748E" w:rsidRDefault="000F74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C3B"/>
    <w:multiLevelType w:val="hybridMultilevel"/>
    <w:tmpl w:val="C1323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12FE5"/>
    <w:multiLevelType w:val="hybridMultilevel"/>
    <w:tmpl w:val="4B766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E55BB"/>
    <w:multiLevelType w:val="hybridMultilevel"/>
    <w:tmpl w:val="AACC01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75764"/>
    <w:multiLevelType w:val="hybridMultilevel"/>
    <w:tmpl w:val="A3FA1E06"/>
    <w:lvl w:ilvl="0" w:tplc="CC4AACFA">
      <w:start w:val="9"/>
      <w:numFmt w:val="bullet"/>
      <w:lvlText w:val="-"/>
      <w:lvlJc w:val="left"/>
      <w:pPr>
        <w:ind w:left="135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0AB03364"/>
    <w:multiLevelType w:val="hybridMultilevel"/>
    <w:tmpl w:val="56765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F6AC8"/>
    <w:multiLevelType w:val="hybridMultilevel"/>
    <w:tmpl w:val="B212F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35106"/>
    <w:multiLevelType w:val="hybridMultilevel"/>
    <w:tmpl w:val="365CEF32"/>
    <w:lvl w:ilvl="0" w:tplc="B484CF94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BD1488"/>
    <w:multiLevelType w:val="hybridMultilevel"/>
    <w:tmpl w:val="9C806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A555D"/>
    <w:multiLevelType w:val="hybridMultilevel"/>
    <w:tmpl w:val="16647A8E"/>
    <w:lvl w:ilvl="0" w:tplc="7594322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 w:val="0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417808"/>
    <w:multiLevelType w:val="hybridMultilevel"/>
    <w:tmpl w:val="20363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B51ED"/>
    <w:multiLevelType w:val="hybridMultilevel"/>
    <w:tmpl w:val="6444EA92"/>
    <w:lvl w:ilvl="0" w:tplc="EB06ED84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4F35EA"/>
    <w:multiLevelType w:val="hybridMultilevel"/>
    <w:tmpl w:val="25823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02289"/>
    <w:multiLevelType w:val="hybridMultilevel"/>
    <w:tmpl w:val="2758B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D595A"/>
    <w:multiLevelType w:val="hybridMultilevel"/>
    <w:tmpl w:val="294A4A08"/>
    <w:lvl w:ilvl="0" w:tplc="A60227F4">
      <w:start w:val="7"/>
      <w:numFmt w:val="bullet"/>
      <w:lvlText w:val="-"/>
      <w:lvlJc w:val="left"/>
      <w:pPr>
        <w:ind w:left="1215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4">
    <w:nsid w:val="302F265B"/>
    <w:multiLevelType w:val="hybridMultilevel"/>
    <w:tmpl w:val="43EAC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B0980"/>
    <w:multiLevelType w:val="hybridMultilevel"/>
    <w:tmpl w:val="9DA2DFAA"/>
    <w:lvl w:ilvl="0" w:tplc="B7525B64">
      <w:start w:val="1"/>
      <w:numFmt w:val="decimal"/>
      <w:lvlText w:val="(%1)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6">
    <w:nsid w:val="35D4459D"/>
    <w:multiLevelType w:val="hybridMultilevel"/>
    <w:tmpl w:val="96C4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164C9"/>
    <w:multiLevelType w:val="hybridMultilevel"/>
    <w:tmpl w:val="1172B0B2"/>
    <w:lvl w:ilvl="0" w:tplc="933E4B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2B42A8A"/>
    <w:multiLevelType w:val="hybridMultilevel"/>
    <w:tmpl w:val="F9A24B26"/>
    <w:lvl w:ilvl="0" w:tplc="B484CF94">
      <w:start w:val="2"/>
      <w:numFmt w:val="bullet"/>
      <w:lvlText w:val="-"/>
      <w:lvlJc w:val="left"/>
      <w:pPr>
        <w:ind w:left="91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9">
    <w:nsid w:val="51C24250"/>
    <w:multiLevelType w:val="hybridMultilevel"/>
    <w:tmpl w:val="3BFCC5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C24EF1"/>
    <w:multiLevelType w:val="hybridMultilevel"/>
    <w:tmpl w:val="682E13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AC3DE4"/>
    <w:multiLevelType w:val="hybridMultilevel"/>
    <w:tmpl w:val="37D8B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B3683B"/>
    <w:multiLevelType w:val="hybridMultilevel"/>
    <w:tmpl w:val="3BA6E3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3331A0"/>
    <w:multiLevelType w:val="hybridMultilevel"/>
    <w:tmpl w:val="2402B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74CA1"/>
    <w:multiLevelType w:val="hybridMultilevel"/>
    <w:tmpl w:val="0396D3CA"/>
    <w:lvl w:ilvl="0" w:tplc="ADBEE44A">
      <w:numFmt w:val="bullet"/>
      <w:lvlText w:val="-"/>
      <w:lvlJc w:val="left"/>
      <w:pPr>
        <w:ind w:left="645" w:hanging="360"/>
      </w:pPr>
      <w:rPr>
        <w:rFonts w:ascii="TH SarabunPSK" w:eastAsia="DilleniaUPCBold" w:hAnsi="TH SarabunPSK" w:cs="TH SarabunPSK" w:hint="default"/>
        <w:color w:val="auto"/>
      </w:rPr>
    </w:lvl>
    <w:lvl w:ilvl="1" w:tplc="0409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5">
    <w:nsid w:val="6964685E"/>
    <w:multiLevelType w:val="hybridMultilevel"/>
    <w:tmpl w:val="BC3AB03E"/>
    <w:lvl w:ilvl="0" w:tplc="9B1E7BDA">
      <w:start w:val="1"/>
      <w:numFmt w:val="decimal"/>
      <w:lvlText w:val="%1."/>
      <w:lvlJc w:val="left"/>
      <w:pPr>
        <w:ind w:left="720" w:hanging="360"/>
      </w:pPr>
      <w:rPr>
        <w:rFonts w:eastAsia="Cordia New" w:hint="default"/>
        <w:b w:val="0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4C5C3D"/>
    <w:multiLevelType w:val="hybridMultilevel"/>
    <w:tmpl w:val="82B0096C"/>
    <w:lvl w:ilvl="0" w:tplc="F120E7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D56460D"/>
    <w:multiLevelType w:val="hybridMultilevel"/>
    <w:tmpl w:val="8EA4C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5F146C"/>
    <w:multiLevelType w:val="hybridMultilevel"/>
    <w:tmpl w:val="94D42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E237F8"/>
    <w:multiLevelType w:val="hybridMultilevel"/>
    <w:tmpl w:val="CEB4608E"/>
    <w:lvl w:ilvl="0" w:tplc="479A2FBC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0">
    <w:nsid w:val="773C0CA0"/>
    <w:multiLevelType w:val="hybridMultilevel"/>
    <w:tmpl w:val="F93AF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6551E6"/>
    <w:multiLevelType w:val="hybridMultilevel"/>
    <w:tmpl w:val="D52474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903F4E"/>
    <w:multiLevelType w:val="hybridMultilevel"/>
    <w:tmpl w:val="EC16A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32"/>
  </w:num>
  <w:num w:numId="5">
    <w:abstractNumId w:val="1"/>
  </w:num>
  <w:num w:numId="6">
    <w:abstractNumId w:val="4"/>
  </w:num>
  <w:num w:numId="7">
    <w:abstractNumId w:val="12"/>
  </w:num>
  <w:num w:numId="8">
    <w:abstractNumId w:val="10"/>
  </w:num>
  <w:num w:numId="9">
    <w:abstractNumId w:val="11"/>
  </w:num>
  <w:num w:numId="10">
    <w:abstractNumId w:val="27"/>
  </w:num>
  <w:num w:numId="11">
    <w:abstractNumId w:val="24"/>
  </w:num>
  <w:num w:numId="12">
    <w:abstractNumId w:val="25"/>
  </w:num>
  <w:num w:numId="13">
    <w:abstractNumId w:val="17"/>
  </w:num>
  <w:num w:numId="14">
    <w:abstractNumId w:val="26"/>
  </w:num>
  <w:num w:numId="15">
    <w:abstractNumId w:val="29"/>
  </w:num>
  <w:num w:numId="16">
    <w:abstractNumId w:val="18"/>
  </w:num>
  <w:num w:numId="17">
    <w:abstractNumId w:val="6"/>
  </w:num>
  <w:num w:numId="18">
    <w:abstractNumId w:val="19"/>
  </w:num>
  <w:num w:numId="19">
    <w:abstractNumId w:val="2"/>
  </w:num>
  <w:num w:numId="20">
    <w:abstractNumId w:val="20"/>
  </w:num>
  <w:num w:numId="21">
    <w:abstractNumId w:val="22"/>
  </w:num>
  <w:num w:numId="22">
    <w:abstractNumId w:val="31"/>
  </w:num>
  <w:num w:numId="23">
    <w:abstractNumId w:val="15"/>
  </w:num>
  <w:num w:numId="24">
    <w:abstractNumId w:val="7"/>
  </w:num>
  <w:num w:numId="25">
    <w:abstractNumId w:val="30"/>
  </w:num>
  <w:num w:numId="26">
    <w:abstractNumId w:val="23"/>
  </w:num>
  <w:num w:numId="27">
    <w:abstractNumId w:val="21"/>
  </w:num>
  <w:num w:numId="28">
    <w:abstractNumId w:val="0"/>
  </w:num>
  <w:num w:numId="29">
    <w:abstractNumId w:val="28"/>
  </w:num>
  <w:num w:numId="30">
    <w:abstractNumId w:val="14"/>
  </w:num>
  <w:num w:numId="31">
    <w:abstractNumId w:val="16"/>
  </w:num>
  <w:num w:numId="32">
    <w:abstractNumId w:val="5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54"/>
    <w:rsid w:val="00017FB5"/>
    <w:rsid w:val="000203CD"/>
    <w:rsid w:val="00021084"/>
    <w:rsid w:val="00036687"/>
    <w:rsid w:val="00036722"/>
    <w:rsid w:val="000444DF"/>
    <w:rsid w:val="000470D9"/>
    <w:rsid w:val="0005075E"/>
    <w:rsid w:val="00056FE6"/>
    <w:rsid w:val="00094424"/>
    <w:rsid w:val="000B058A"/>
    <w:rsid w:val="000B622D"/>
    <w:rsid w:val="000C009A"/>
    <w:rsid w:val="000C2AF4"/>
    <w:rsid w:val="000C49CA"/>
    <w:rsid w:val="000D4FD8"/>
    <w:rsid w:val="000F748E"/>
    <w:rsid w:val="001012ED"/>
    <w:rsid w:val="00101DF5"/>
    <w:rsid w:val="00105AA8"/>
    <w:rsid w:val="0010715F"/>
    <w:rsid w:val="00113F63"/>
    <w:rsid w:val="00116371"/>
    <w:rsid w:val="0011661F"/>
    <w:rsid w:val="0012262C"/>
    <w:rsid w:val="00131F68"/>
    <w:rsid w:val="0015539A"/>
    <w:rsid w:val="001576F8"/>
    <w:rsid w:val="00163032"/>
    <w:rsid w:val="00181541"/>
    <w:rsid w:val="00183FBA"/>
    <w:rsid w:val="001903AB"/>
    <w:rsid w:val="0019615C"/>
    <w:rsid w:val="00196346"/>
    <w:rsid w:val="00197205"/>
    <w:rsid w:val="001A696A"/>
    <w:rsid w:val="001B7BFF"/>
    <w:rsid w:val="00201ACE"/>
    <w:rsid w:val="00205279"/>
    <w:rsid w:val="00205953"/>
    <w:rsid w:val="00217A5A"/>
    <w:rsid w:val="002203BF"/>
    <w:rsid w:val="00246D50"/>
    <w:rsid w:val="00250460"/>
    <w:rsid w:val="00250DB5"/>
    <w:rsid w:val="00250E3E"/>
    <w:rsid w:val="00251683"/>
    <w:rsid w:val="002549F3"/>
    <w:rsid w:val="0025594A"/>
    <w:rsid w:val="0026643D"/>
    <w:rsid w:val="00287B51"/>
    <w:rsid w:val="002B1813"/>
    <w:rsid w:val="002B1AEF"/>
    <w:rsid w:val="002B53BE"/>
    <w:rsid w:val="002C0B02"/>
    <w:rsid w:val="002C1A4D"/>
    <w:rsid w:val="002C5B0C"/>
    <w:rsid w:val="002D1D38"/>
    <w:rsid w:val="002D6F24"/>
    <w:rsid w:val="002E34E4"/>
    <w:rsid w:val="002E7FBC"/>
    <w:rsid w:val="002F4ABC"/>
    <w:rsid w:val="00310E7D"/>
    <w:rsid w:val="003213CA"/>
    <w:rsid w:val="00325641"/>
    <w:rsid w:val="00333B1D"/>
    <w:rsid w:val="003536CD"/>
    <w:rsid w:val="0035746A"/>
    <w:rsid w:val="00372E60"/>
    <w:rsid w:val="00383284"/>
    <w:rsid w:val="00383676"/>
    <w:rsid w:val="00391601"/>
    <w:rsid w:val="00394EF5"/>
    <w:rsid w:val="003A2717"/>
    <w:rsid w:val="003B22E6"/>
    <w:rsid w:val="003D5C77"/>
    <w:rsid w:val="003E5D2C"/>
    <w:rsid w:val="003F5433"/>
    <w:rsid w:val="0040371F"/>
    <w:rsid w:val="004101E6"/>
    <w:rsid w:val="0041559F"/>
    <w:rsid w:val="00427FCD"/>
    <w:rsid w:val="0043678F"/>
    <w:rsid w:val="004427A6"/>
    <w:rsid w:val="00443C8C"/>
    <w:rsid w:val="00445C47"/>
    <w:rsid w:val="004464A1"/>
    <w:rsid w:val="00455B5E"/>
    <w:rsid w:val="00473AA9"/>
    <w:rsid w:val="00476BE3"/>
    <w:rsid w:val="004809F7"/>
    <w:rsid w:val="0049068C"/>
    <w:rsid w:val="0049118F"/>
    <w:rsid w:val="00495749"/>
    <w:rsid w:val="004B2720"/>
    <w:rsid w:val="004B52F2"/>
    <w:rsid w:val="004C6E87"/>
    <w:rsid w:val="004C7000"/>
    <w:rsid w:val="004E7524"/>
    <w:rsid w:val="004F3C7C"/>
    <w:rsid w:val="00506595"/>
    <w:rsid w:val="00514074"/>
    <w:rsid w:val="00517421"/>
    <w:rsid w:val="00522958"/>
    <w:rsid w:val="00524A4F"/>
    <w:rsid w:val="00530E1D"/>
    <w:rsid w:val="005413E0"/>
    <w:rsid w:val="00551375"/>
    <w:rsid w:val="005559CE"/>
    <w:rsid w:val="00557A12"/>
    <w:rsid w:val="00565BE9"/>
    <w:rsid w:val="0057309A"/>
    <w:rsid w:val="005766C3"/>
    <w:rsid w:val="005838ED"/>
    <w:rsid w:val="00587E55"/>
    <w:rsid w:val="0059159F"/>
    <w:rsid w:val="005A2CAE"/>
    <w:rsid w:val="005A43F7"/>
    <w:rsid w:val="005A4F7E"/>
    <w:rsid w:val="005C10DC"/>
    <w:rsid w:val="005C5317"/>
    <w:rsid w:val="005D2593"/>
    <w:rsid w:val="005E1B3D"/>
    <w:rsid w:val="005E4D75"/>
    <w:rsid w:val="005F391E"/>
    <w:rsid w:val="005F4EAD"/>
    <w:rsid w:val="0060714B"/>
    <w:rsid w:val="0061618C"/>
    <w:rsid w:val="00630B0E"/>
    <w:rsid w:val="00632F08"/>
    <w:rsid w:val="0063391C"/>
    <w:rsid w:val="006373AA"/>
    <w:rsid w:val="00660B18"/>
    <w:rsid w:val="00662460"/>
    <w:rsid w:val="00673C7F"/>
    <w:rsid w:val="0069729F"/>
    <w:rsid w:val="006A4668"/>
    <w:rsid w:val="006A7299"/>
    <w:rsid w:val="006B104E"/>
    <w:rsid w:val="006C5492"/>
    <w:rsid w:val="006D11F0"/>
    <w:rsid w:val="006E361A"/>
    <w:rsid w:val="006F55BE"/>
    <w:rsid w:val="006F5BAB"/>
    <w:rsid w:val="00705D37"/>
    <w:rsid w:val="00705EDC"/>
    <w:rsid w:val="00711196"/>
    <w:rsid w:val="00713015"/>
    <w:rsid w:val="00714FA1"/>
    <w:rsid w:val="007176FC"/>
    <w:rsid w:val="00731FF9"/>
    <w:rsid w:val="007337A2"/>
    <w:rsid w:val="007576C6"/>
    <w:rsid w:val="0076014F"/>
    <w:rsid w:val="00770276"/>
    <w:rsid w:val="007755ED"/>
    <w:rsid w:val="00785590"/>
    <w:rsid w:val="007A1CE4"/>
    <w:rsid w:val="007B1E6E"/>
    <w:rsid w:val="007C5096"/>
    <w:rsid w:val="007C7BE7"/>
    <w:rsid w:val="007D504F"/>
    <w:rsid w:val="007D5CEE"/>
    <w:rsid w:val="007E1A07"/>
    <w:rsid w:val="007E2912"/>
    <w:rsid w:val="007E2A16"/>
    <w:rsid w:val="007E62C9"/>
    <w:rsid w:val="007F0CFB"/>
    <w:rsid w:val="007F59D5"/>
    <w:rsid w:val="00807870"/>
    <w:rsid w:val="00822CC6"/>
    <w:rsid w:val="0082781A"/>
    <w:rsid w:val="00830836"/>
    <w:rsid w:val="00834CB6"/>
    <w:rsid w:val="008364C1"/>
    <w:rsid w:val="00851114"/>
    <w:rsid w:val="00852A27"/>
    <w:rsid w:val="0086291D"/>
    <w:rsid w:val="00864247"/>
    <w:rsid w:val="008649F8"/>
    <w:rsid w:val="00876141"/>
    <w:rsid w:val="00882BC0"/>
    <w:rsid w:val="00885B56"/>
    <w:rsid w:val="0089032F"/>
    <w:rsid w:val="00890FEE"/>
    <w:rsid w:val="008A18B8"/>
    <w:rsid w:val="008A295E"/>
    <w:rsid w:val="008A77D7"/>
    <w:rsid w:val="008B300F"/>
    <w:rsid w:val="008D13E9"/>
    <w:rsid w:val="008E12DE"/>
    <w:rsid w:val="008E379E"/>
    <w:rsid w:val="008F04D1"/>
    <w:rsid w:val="008F0EA2"/>
    <w:rsid w:val="008F2BD2"/>
    <w:rsid w:val="00900FA4"/>
    <w:rsid w:val="00901BBD"/>
    <w:rsid w:val="00910CDF"/>
    <w:rsid w:val="0091146A"/>
    <w:rsid w:val="00911B05"/>
    <w:rsid w:val="00911F67"/>
    <w:rsid w:val="00914DD4"/>
    <w:rsid w:val="00921F90"/>
    <w:rsid w:val="00930247"/>
    <w:rsid w:val="009331B7"/>
    <w:rsid w:val="00940200"/>
    <w:rsid w:val="00942D9A"/>
    <w:rsid w:val="009601D5"/>
    <w:rsid w:val="00976841"/>
    <w:rsid w:val="009774EA"/>
    <w:rsid w:val="00995817"/>
    <w:rsid w:val="00995E26"/>
    <w:rsid w:val="009A0391"/>
    <w:rsid w:val="009A30C9"/>
    <w:rsid w:val="009A7E14"/>
    <w:rsid w:val="009B08CD"/>
    <w:rsid w:val="009B38B5"/>
    <w:rsid w:val="009C1173"/>
    <w:rsid w:val="009C2859"/>
    <w:rsid w:val="009D086F"/>
    <w:rsid w:val="009D1266"/>
    <w:rsid w:val="009D186A"/>
    <w:rsid w:val="009F10D1"/>
    <w:rsid w:val="00A00435"/>
    <w:rsid w:val="00A21A3F"/>
    <w:rsid w:val="00A24A7B"/>
    <w:rsid w:val="00A332DB"/>
    <w:rsid w:val="00A4538B"/>
    <w:rsid w:val="00A67F1D"/>
    <w:rsid w:val="00A70E72"/>
    <w:rsid w:val="00A74243"/>
    <w:rsid w:val="00A861CF"/>
    <w:rsid w:val="00A90F04"/>
    <w:rsid w:val="00AA1B75"/>
    <w:rsid w:val="00AD0A02"/>
    <w:rsid w:val="00AD0EAE"/>
    <w:rsid w:val="00AD4478"/>
    <w:rsid w:val="00AD5169"/>
    <w:rsid w:val="00AD717E"/>
    <w:rsid w:val="00AF0F0A"/>
    <w:rsid w:val="00B10A45"/>
    <w:rsid w:val="00B2529C"/>
    <w:rsid w:val="00B33E14"/>
    <w:rsid w:val="00B37503"/>
    <w:rsid w:val="00B42E40"/>
    <w:rsid w:val="00B443C4"/>
    <w:rsid w:val="00B45874"/>
    <w:rsid w:val="00B507A9"/>
    <w:rsid w:val="00B60961"/>
    <w:rsid w:val="00B609EA"/>
    <w:rsid w:val="00B64EFE"/>
    <w:rsid w:val="00B71870"/>
    <w:rsid w:val="00B729D3"/>
    <w:rsid w:val="00B737B3"/>
    <w:rsid w:val="00B773F5"/>
    <w:rsid w:val="00B7787E"/>
    <w:rsid w:val="00B97F54"/>
    <w:rsid w:val="00BA018B"/>
    <w:rsid w:val="00BA5178"/>
    <w:rsid w:val="00BA693D"/>
    <w:rsid w:val="00BB6D04"/>
    <w:rsid w:val="00BB785F"/>
    <w:rsid w:val="00BC1C06"/>
    <w:rsid w:val="00BC32A4"/>
    <w:rsid w:val="00BD0B0B"/>
    <w:rsid w:val="00BD2302"/>
    <w:rsid w:val="00BF5599"/>
    <w:rsid w:val="00BF7C73"/>
    <w:rsid w:val="00C01A95"/>
    <w:rsid w:val="00C05AD3"/>
    <w:rsid w:val="00C12BFC"/>
    <w:rsid w:val="00C1435B"/>
    <w:rsid w:val="00C20D95"/>
    <w:rsid w:val="00C2106C"/>
    <w:rsid w:val="00C21B92"/>
    <w:rsid w:val="00C27238"/>
    <w:rsid w:val="00C44C6D"/>
    <w:rsid w:val="00C451B7"/>
    <w:rsid w:val="00C50E36"/>
    <w:rsid w:val="00C62120"/>
    <w:rsid w:val="00C77D28"/>
    <w:rsid w:val="00C8140D"/>
    <w:rsid w:val="00C87B52"/>
    <w:rsid w:val="00C95DFF"/>
    <w:rsid w:val="00C9749B"/>
    <w:rsid w:val="00CA1A20"/>
    <w:rsid w:val="00CB1222"/>
    <w:rsid w:val="00CB50F2"/>
    <w:rsid w:val="00CC11F8"/>
    <w:rsid w:val="00CC6817"/>
    <w:rsid w:val="00CC7BAD"/>
    <w:rsid w:val="00CD216D"/>
    <w:rsid w:val="00CD3293"/>
    <w:rsid w:val="00CE184A"/>
    <w:rsid w:val="00CE41FE"/>
    <w:rsid w:val="00CF19E3"/>
    <w:rsid w:val="00CF7B24"/>
    <w:rsid w:val="00D10B8C"/>
    <w:rsid w:val="00D13BB5"/>
    <w:rsid w:val="00D223ED"/>
    <w:rsid w:val="00D30348"/>
    <w:rsid w:val="00D32A31"/>
    <w:rsid w:val="00D33856"/>
    <w:rsid w:val="00D36EA7"/>
    <w:rsid w:val="00D43025"/>
    <w:rsid w:val="00D4726C"/>
    <w:rsid w:val="00D50D70"/>
    <w:rsid w:val="00D53838"/>
    <w:rsid w:val="00D547EE"/>
    <w:rsid w:val="00D55263"/>
    <w:rsid w:val="00D64588"/>
    <w:rsid w:val="00D83AB5"/>
    <w:rsid w:val="00D96C54"/>
    <w:rsid w:val="00DC311D"/>
    <w:rsid w:val="00DD5475"/>
    <w:rsid w:val="00DD72A2"/>
    <w:rsid w:val="00DD7405"/>
    <w:rsid w:val="00DE0A7A"/>
    <w:rsid w:val="00DF098D"/>
    <w:rsid w:val="00DF3993"/>
    <w:rsid w:val="00DF437D"/>
    <w:rsid w:val="00DF5214"/>
    <w:rsid w:val="00E0116C"/>
    <w:rsid w:val="00E337A1"/>
    <w:rsid w:val="00E40CD4"/>
    <w:rsid w:val="00E423E9"/>
    <w:rsid w:val="00E46CB7"/>
    <w:rsid w:val="00E615C7"/>
    <w:rsid w:val="00E62991"/>
    <w:rsid w:val="00E80AFA"/>
    <w:rsid w:val="00EA73FF"/>
    <w:rsid w:val="00EB5547"/>
    <w:rsid w:val="00EC0142"/>
    <w:rsid w:val="00EC2D92"/>
    <w:rsid w:val="00EC2FDB"/>
    <w:rsid w:val="00ED2508"/>
    <w:rsid w:val="00ED332A"/>
    <w:rsid w:val="00ED5A44"/>
    <w:rsid w:val="00EF2131"/>
    <w:rsid w:val="00EF33A9"/>
    <w:rsid w:val="00EF57DB"/>
    <w:rsid w:val="00F13542"/>
    <w:rsid w:val="00F13CE4"/>
    <w:rsid w:val="00F14DCC"/>
    <w:rsid w:val="00F26696"/>
    <w:rsid w:val="00F3781A"/>
    <w:rsid w:val="00F422B4"/>
    <w:rsid w:val="00F51302"/>
    <w:rsid w:val="00F6019E"/>
    <w:rsid w:val="00F73BFD"/>
    <w:rsid w:val="00F770D0"/>
    <w:rsid w:val="00F81C9F"/>
    <w:rsid w:val="00FA615A"/>
    <w:rsid w:val="00FB63F5"/>
    <w:rsid w:val="00FC09A9"/>
    <w:rsid w:val="00FC218C"/>
    <w:rsid w:val="00FC63BC"/>
    <w:rsid w:val="00FC78BD"/>
    <w:rsid w:val="00FE4BCB"/>
    <w:rsid w:val="00FE7CD7"/>
    <w:rsid w:val="00FF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Cordia New" w:hAnsi="TH SarabunPSK" w:cs="TH SarabunPSK"/>
        <w:sz w:val="30"/>
        <w:szCs w:val="3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F54"/>
    <w:rPr>
      <w:rFonts w:asciiTheme="minorHAnsi" w:eastAsiaTheme="minorHAnsi" w:hAnsiTheme="minorHAnsi" w:cstheme="minorBidi"/>
      <w:sz w:val="22"/>
      <w:szCs w:val="28"/>
    </w:rPr>
  </w:style>
  <w:style w:type="paragraph" w:styleId="Heading2">
    <w:name w:val="heading 2"/>
    <w:basedOn w:val="Normal"/>
    <w:next w:val="Normal"/>
    <w:link w:val="Heading2Char"/>
    <w:qFormat/>
    <w:rsid w:val="002F4ABC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F4ABC"/>
    <w:rPr>
      <w:rFonts w:ascii="Arial" w:hAnsi="Arial" w:cs="Cordia New"/>
      <w:b/>
      <w:bCs/>
      <w:i/>
      <w:iCs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B97F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F54"/>
    <w:rPr>
      <w:rFonts w:asciiTheme="minorHAnsi" w:eastAsiaTheme="minorHAnsi" w:hAnsiTheme="minorHAnsi" w:cstheme="minorBidi"/>
      <w:sz w:val="22"/>
      <w:szCs w:val="28"/>
    </w:rPr>
  </w:style>
  <w:style w:type="paragraph" w:customStyle="1" w:styleId="Default">
    <w:name w:val="Default"/>
    <w:rsid w:val="00B97F54"/>
    <w:pPr>
      <w:widowControl w:val="0"/>
      <w:autoSpaceDE w:val="0"/>
      <w:autoSpaceDN w:val="0"/>
      <w:adjustRightInd w:val="0"/>
    </w:pPr>
    <w:rPr>
      <w:rFonts w:ascii="Eucrosia UPC" w:eastAsia="Times New Roman" w:hAnsi="Times New Roman" w:cs="Eucrosia UPC"/>
      <w:color w:val="000000"/>
      <w:sz w:val="24"/>
      <w:szCs w:val="24"/>
    </w:rPr>
  </w:style>
  <w:style w:type="paragraph" w:styleId="NormalWeb">
    <w:name w:val="Normal (Web)"/>
    <w:basedOn w:val="Normal"/>
    <w:rsid w:val="00B97F5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49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9CA"/>
    <w:rPr>
      <w:rFonts w:asciiTheme="minorHAnsi" w:eastAsiaTheme="minorHAnsi" w:hAnsiTheme="minorHAnsi" w:cstheme="minorBidi"/>
      <w:sz w:val="22"/>
      <w:szCs w:val="28"/>
    </w:rPr>
  </w:style>
  <w:style w:type="paragraph" w:styleId="ListParagraph">
    <w:name w:val="List Paragraph"/>
    <w:basedOn w:val="Normal"/>
    <w:uiPriority w:val="34"/>
    <w:qFormat/>
    <w:rsid w:val="00FC63BC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7755ED"/>
  </w:style>
  <w:style w:type="paragraph" w:styleId="BalloonText">
    <w:name w:val="Balloon Text"/>
    <w:basedOn w:val="Normal"/>
    <w:link w:val="BalloonTextChar"/>
    <w:uiPriority w:val="99"/>
    <w:semiHidden/>
    <w:unhideWhenUsed/>
    <w:rsid w:val="007755ED"/>
    <w:pPr>
      <w:ind w:firstLine="720"/>
      <w:jc w:val="thaiDistribute"/>
    </w:pPr>
    <w:rPr>
      <w:rFonts w:ascii="Tahoma" w:eastAsia="Calibr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5ED"/>
    <w:rPr>
      <w:rFonts w:ascii="Tahoma" w:eastAsia="Calibri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11661F"/>
    <w:rPr>
      <w:color w:val="0000FF" w:themeColor="hyperlink"/>
      <w:u w:val="single"/>
    </w:rPr>
  </w:style>
  <w:style w:type="character" w:customStyle="1" w:styleId="style1">
    <w:name w:val="style1"/>
    <w:basedOn w:val="DefaultParagraphFont"/>
    <w:rsid w:val="00196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Cordia New" w:hAnsi="TH SarabunPSK" w:cs="TH SarabunPSK"/>
        <w:sz w:val="30"/>
        <w:szCs w:val="3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F54"/>
    <w:rPr>
      <w:rFonts w:asciiTheme="minorHAnsi" w:eastAsiaTheme="minorHAnsi" w:hAnsiTheme="minorHAnsi" w:cstheme="minorBidi"/>
      <w:sz w:val="22"/>
      <w:szCs w:val="28"/>
    </w:rPr>
  </w:style>
  <w:style w:type="paragraph" w:styleId="Heading2">
    <w:name w:val="heading 2"/>
    <w:basedOn w:val="Normal"/>
    <w:next w:val="Normal"/>
    <w:link w:val="Heading2Char"/>
    <w:qFormat/>
    <w:rsid w:val="002F4ABC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F4ABC"/>
    <w:rPr>
      <w:rFonts w:ascii="Arial" w:hAnsi="Arial" w:cs="Cordia New"/>
      <w:b/>
      <w:bCs/>
      <w:i/>
      <w:iCs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B97F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F54"/>
    <w:rPr>
      <w:rFonts w:asciiTheme="minorHAnsi" w:eastAsiaTheme="minorHAnsi" w:hAnsiTheme="minorHAnsi" w:cstheme="minorBidi"/>
      <w:sz w:val="22"/>
      <w:szCs w:val="28"/>
    </w:rPr>
  </w:style>
  <w:style w:type="paragraph" w:customStyle="1" w:styleId="Default">
    <w:name w:val="Default"/>
    <w:rsid w:val="00B97F54"/>
    <w:pPr>
      <w:widowControl w:val="0"/>
      <w:autoSpaceDE w:val="0"/>
      <w:autoSpaceDN w:val="0"/>
      <w:adjustRightInd w:val="0"/>
    </w:pPr>
    <w:rPr>
      <w:rFonts w:ascii="Eucrosia UPC" w:eastAsia="Times New Roman" w:hAnsi="Times New Roman" w:cs="Eucrosia UPC"/>
      <w:color w:val="000000"/>
      <w:sz w:val="24"/>
      <w:szCs w:val="24"/>
    </w:rPr>
  </w:style>
  <w:style w:type="paragraph" w:styleId="NormalWeb">
    <w:name w:val="Normal (Web)"/>
    <w:basedOn w:val="Normal"/>
    <w:rsid w:val="00B97F5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49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9CA"/>
    <w:rPr>
      <w:rFonts w:asciiTheme="minorHAnsi" w:eastAsiaTheme="minorHAnsi" w:hAnsiTheme="minorHAnsi" w:cstheme="minorBidi"/>
      <w:sz w:val="22"/>
      <w:szCs w:val="28"/>
    </w:rPr>
  </w:style>
  <w:style w:type="paragraph" w:styleId="ListParagraph">
    <w:name w:val="List Paragraph"/>
    <w:basedOn w:val="Normal"/>
    <w:uiPriority w:val="34"/>
    <w:qFormat/>
    <w:rsid w:val="00FC63BC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7755ED"/>
  </w:style>
  <w:style w:type="paragraph" w:styleId="BalloonText">
    <w:name w:val="Balloon Text"/>
    <w:basedOn w:val="Normal"/>
    <w:link w:val="BalloonTextChar"/>
    <w:uiPriority w:val="99"/>
    <w:semiHidden/>
    <w:unhideWhenUsed/>
    <w:rsid w:val="007755ED"/>
    <w:pPr>
      <w:ind w:firstLine="720"/>
      <w:jc w:val="thaiDistribute"/>
    </w:pPr>
    <w:rPr>
      <w:rFonts w:ascii="Tahoma" w:eastAsia="Calibr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5ED"/>
    <w:rPr>
      <w:rFonts w:ascii="Tahoma" w:eastAsia="Calibri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11661F"/>
    <w:rPr>
      <w:color w:val="0000FF" w:themeColor="hyperlink"/>
      <w:u w:val="single"/>
    </w:rPr>
  </w:style>
  <w:style w:type="character" w:customStyle="1" w:styleId="style1">
    <w:name w:val="style1"/>
    <w:basedOn w:val="DefaultParagraphFont"/>
    <w:rsid w:val="00196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9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A45D08-DF4D-40D3-9561-F7979BEA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4018</Words>
  <Characters>22905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QASESMAN</dc:creator>
  <cp:lastModifiedBy>บงกชวรรณ ขาวแท้</cp:lastModifiedBy>
  <cp:revision>2</cp:revision>
  <cp:lastPrinted>2013-07-20T05:19:00Z</cp:lastPrinted>
  <dcterms:created xsi:type="dcterms:W3CDTF">2013-07-26T10:44:00Z</dcterms:created>
  <dcterms:modified xsi:type="dcterms:W3CDTF">2013-07-26T10:44:00Z</dcterms:modified>
</cp:coreProperties>
</file>